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7B" w:rsidRDefault="00D6642B">
      <w:pPr>
        <w:pStyle w:val="a3"/>
        <w:ind w:left="0"/>
        <w:jc w:val="left"/>
        <w:rPr>
          <w:b/>
          <w:sz w:val="40"/>
        </w:rPr>
      </w:pPr>
      <w:r>
        <w:rPr>
          <w:noProof/>
          <w:sz w:val="38"/>
          <w:lang w:eastAsia="ru-RU"/>
        </w:rPr>
        <w:drawing>
          <wp:inline distT="0" distB="0" distL="0" distR="0">
            <wp:extent cx="6978650" cy="967455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967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5B7B" w:rsidRDefault="00B05B7B">
      <w:pPr>
        <w:pStyle w:val="a3"/>
        <w:ind w:left="0"/>
        <w:jc w:val="left"/>
        <w:rPr>
          <w:b/>
          <w:sz w:val="40"/>
        </w:rPr>
      </w:pPr>
    </w:p>
    <w:p w:rsidR="00B05B7B" w:rsidRDefault="00B05B7B">
      <w:pPr>
        <w:pStyle w:val="a3"/>
        <w:ind w:left="0"/>
        <w:jc w:val="left"/>
        <w:rPr>
          <w:b/>
          <w:sz w:val="40"/>
        </w:rPr>
      </w:pPr>
    </w:p>
    <w:p w:rsidR="00B05B7B" w:rsidRDefault="00B05B7B">
      <w:pPr>
        <w:pStyle w:val="a3"/>
        <w:ind w:left="0"/>
        <w:jc w:val="left"/>
        <w:rPr>
          <w:b/>
          <w:sz w:val="40"/>
        </w:rPr>
      </w:pPr>
    </w:p>
    <w:p w:rsidR="00B05B7B" w:rsidRDefault="00B05B7B">
      <w:pPr>
        <w:pStyle w:val="a3"/>
        <w:ind w:left="0"/>
        <w:jc w:val="left"/>
        <w:rPr>
          <w:b/>
          <w:sz w:val="40"/>
        </w:rPr>
      </w:pPr>
    </w:p>
    <w:p w:rsidR="000631F9" w:rsidRDefault="000631F9">
      <w:pPr>
        <w:pStyle w:val="a3"/>
        <w:ind w:left="0"/>
        <w:jc w:val="left"/>
        <w:rPr>
          <w:sz w:val="20"/>
        </w:rPr>
      </w:pPr>
    </w:p>
    <w:p w:rsidR="000631F9" w:rsidRDefault="000631F9">
      <w:pPr>
        <w:pStyle w:val="a3"/>
        <w:ind w:left="0"/>
        <w:jc w:val="left"/>
        <w:rPr>
          <w:sz w:val="20"/>
        </w:rPr>
      </w:pPr>
    </w:p>
    <w:p w:rsidR="000631F9" w:rsidRDefault="000631F9">
      <w:pPr>
        <w:pStyle w:val="a3"/>
        <w:ind w:left="0"/>
        <w:jc w:val="left"/>
        <w:rPr>
          <w:sz w:val="20"/>
        </w:rPr>
      </w:pPr>
    </w:p>
    <w:p w:rsidR="000631F9" w:rsidRDefault="000631F9">
      <w:pPr>
        <w:pStyle w:val="a3"/>
        <w:ind w:left="0"/>
        <w:jc w:val="left"/>
        <w:rPr>
          <w:sz w:val="20"/>
        </w:rPr>
      </w:pPr>
    </w:p>
    <w:p w:rsidR="000631F9" w:rsidRDefault="000631F9">
      <w:pPr>
        <w:pStyle w:val="a3"/>
        <w:spacing w:before="7"/>
        <w:ind w:left="0"/>
        <w:jc w:val="left"/>
        <w:rPr>
          <w:sz w:val="22"/>
        </w:rPr>
      </w:pPr>
    </w:p>
    <w:p w:rsidR="000631F9" w:rsidRDefault="00F0198F">
      <w:pPr>
        <w:spacing w:before="73" w:line="276" w:lineRule="auto"/>
        <w:ind w:left="1457" w:right="298" w:firstLine="4"/>
        <w:jc w:val="center"/>
        <w:rPr>
          <w:b/>
          <w:sz w:val="32"/>
        </w:rPr>
      </w:pPr>
      <w:r>
        <w:rPr>
          <w:b/>
          <w:sz w:val="32"/>
        </w:rPr>
        <w:t>РАБОЧАЯ ПРОГРАММА внеурочной деятельности по химии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для 8-9 классов с использованием оборудования центра «Точка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роста»</w:t>
      </w:r>
    </w:p>
    <w:p w:rsidR="000631F9" w:rsidRDefault="00F0198F">
      <w:pPr>
        <w:pStyle w:val="a3"/>
        <w:spacing w:before="194" w:line="276" w:lineRule="auto"/>
        <w:ind w:right="233"/>
      </w:pP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результаты проведённых опытов, учащиеся убеждаются в том, что те 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противоречат</w:t>
      </w:r>
      <w:r>
        <w:rPr>
          <w:spacing w:val="-67"/>
        </w:rPr>
        <w:t xml:space="preserve"> </w:t>
      </w:r>
      <w:r>
        <w:t>реальности. Только осуществляя химический эксперимент можно проверить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прогнозов,</w:t>
      </w:r>
      <w:r>
        <w:rPr>
          <w:spacing w:val="1"/>
        </w:rPr>
        <w:t xml:space="preserve"> </w:t>
      </w:r>
      <w:r>
        <w:t>сделанных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реальности, являющийся важным этапом формирования у них убеждений,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очередь,</w:t>
      </w:r>
      <w:r>
        <w:rPr>
          <w:spacing w:val="2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мировоззрения.</w:t>
      </w:r>
    </w:p>
    <w:p w:rsidR="000631F9" w:rsidRDefault="00F0198F">
      <w:pPr>
        <w:pStyle w:val="a3"/>
        <w:spacing w:before="5" w:line="276" w:lineRule="auto"/>
        <w:ind w:right="233" w:firstLine="494"/>
      </w:pPr>
      <w:r>
        <w:t>Внедрение оборудования цифровой лаборатории центра «Точка роста»</w:t>
      </w:r>
      <w:r>
        <w:rPr>
          <w:spacing w:val="1"/>
        </w:rPr>
        <w:t xml:space="preserve"> </w:t>
      </w:r>
      <w:r>
        <w:t>позволит качественно изменить процесс обучения химии. Количественные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протекании</w:t>
      </w:r>
      <w:r>
        <w:rPr>
          <w:spacing w:val="-68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экспериментальных данных обучаемые смогут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школьников.</w:t>
      </w:r>
    </w:p>
    <w:p w:rsidR="000631F9" w:rsidRDefault="00F0198F">
      <w:pPr>
        <w:pStyle w:val="a3"/>
        <w:spacing w:before="1" w:line="276" w:lineRule="auto"/>
        <w:ind w:right="229"/>
      </w:pPr>
      <w:r>
        <w:t>Для изучения предмета «Химия» на этапе основного общего образования</w:t>
      </w:r>
      <w:r>
        <w:rPr>
          <w:spacing w:val="1"/>
        </w:rPr>
        <w:t xml:space="preserve"> </w:t>
      </w:r>
      <w:r>
        <w:t>отводится</w:t>
      </w:r>
      <w:r>
        <w:rPr>
          <w:spacing w:val="2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часов:</w:t>
      </w:r>
    </w:p>
    <w:p w:rsidR="000631F9" w:rsidRDefault="00F0198F">
      <w:pPr>
        <w:pStyle w:val="a3"/>
        <w:spacing w:line="321" w:lineRule="exact"/>
      </w:pPr>
      <w:r>
        <w:t>8-9</w:t>
      </w:r>
      <w:r>
        <w:rPr>
          <w:spacing w:val="-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―68</w:t>
      </w:r>
      <w:r>
        <w:rPr>
          <w:spacing w:val="-1"/>
        </w:rPr>
        <w:t xml:space="preserve"> </w:t>
      </w:r>
      <w:r>
        <w:t>часов;</w:t>
      </w:r>
    </w:p>
    <w:p w:rsidR="000631F9" w:rsidRDefault="00F0198F">
      <w:pPr>
        <w:pStyle w:val="a3"/>
        <w:spacing w:before="47" w:line="276" w:lineRule="auto"/>
        <w:ind w:right="233" w:firstLine="216"/>
      </w:pP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понятий;</w:t>
      </w:r>
      <w:r>
        <w:rPr>
          <w:spacing w:val="7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 о роли</w:t>
      </w:r>
      <w:r>
        <w:rPr>
          <w:spacing w:val="1"/>
        </w:rPr>
        <w:t xml:space="preserve"> </w:t>
      </w:r>
      <w:r>
        <w:t>химии в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 жизни человека.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основное внимание уделяется сущности химических реакций и методам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осуществления.</w:t>
      </w:r>
    </w:p>
    <w:p w:rsidR="000631F9" w:rsidRDefault="00F0198F">
      <w:pPr>
        <w:pStyle w:val="a3"/>
        <w:spacing w:before="2" w:line="276" w:lineRule="auto"/>
        <w:ind w:right="228" w:firstLine="144"/>
      </w:pPr>
      <w:r>
        <w:t>Одним из основных принципов построения программы является принцип</w:t>
      </w:r>
      <w:r>
        <w:rPr>
          <w:spacing w:val="1"/>
        </w:rPr>
        <w:t xml:space="preserve"> </w:t>
      </w:r>
      <w:r>
        <w:t>доступности.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количественных опытов, позволяют учащимся 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содержание программы курса, создают необходимые условия для системного</w:t>
      </w:r>
      <w:r>
        <w:rPr>
          <w:spacing w:val="-67"/>
        </w:rPr>
        <w:t xml:space="preserve"> </w:t>
      </w:r>
      <w:r>
        <w:lastRenderedPageBreak/>
        <w:t>усвоения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Формируемые знания должны стать основой системы убеждений школьника,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ядром</w:t>
      </w:r>
      <w:r>
        <w:rPr>
          <w:spacing w:val="1"/>
        </w:rPr>
        <w:t xml:space="preserve"> </w:t>
      </w:r>
      <w:r>
        <w:t>его научного мировоззрения.</w:t>
      </w:r>
    </w:p>
    <w:p w:rsidR="000631F9" w:rsidRDefault="00F0198F">
      <w:pPr>
        <w:pStyle w:val="a3"/>
        <w:spacing w:line="276" w:lineRule="auto"/>
        <w:ind w:right="236" w:firstLine="216"/>
      </w:pPr>
      <w:r>
        <w:t>На базе центра «Точка роста» обеспечивается реализация образовательных</w:t>
      </w:r>
      <w:r>
        <w:rPr>
          <w:spacing w:val="1"/>
        </w:rPr>
        <w:t xml:space="preserve"> </w:t>
      </w:r>
    </w:p>
    <w:p w:rsidR="000631F9" w:rsidRDefault="000631F9">
      <w:pPr>
        <w:spacing w:line="276" w:lineRule="auto"/>
        <w:sectPr w:rsidR="000631F9">
          <w:pgSz w:w="11910" w:h="16840"/>
          <w:pgMar w:top="1040" w:right="620" w:bottom="280" w:left="300" w:header="720" w:footer="720" w:gutter="0"/>
          <w:cols w:space="720"/>
        </w:sectPr>
      </w:pPr>
    </w:p>
    <w:p w:rsidR="000631F9" w:rsidRDefault="00F0198F">
      <w:pPr>
        <w:pStyle w:val="a3"/>
        <w:spacing w:before="67" w:line="278" w:lineRule="auto"/>
        <w:ind w:right="233"/>
      </w:pPr>
      <w:r>
        <w:lastRenderedPageBreak/>
        <w:t>разработанных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«Химия».</w:t>
      </w:r>
    </w:p>
    <w:p w:rsidR="000631F9" w:rsidRDefault="00F0198F">
      <w:pPr>
        <w:pStyle w:val="a3"/>
        <w:spacing w:line="276" w:lineRule="auto"/>
        <w:ind w:right="226" w:firstLine="216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подходы, структуру и содержание при организации обучения химии в 8―9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выстроенном на базе</w:t>
      </w:r>
      <w:r>
        <w:rPr>
          <w:spacing w:val="1"/>
        </w:rPr>
        <w:t xml:space="preserve"> </w:t>
      </w:r>
      <w:r>
        <w:t>любого из доступных учебно-методических</w:t>
      </w:r>
      <w:r>
        <w:rPr>
          <w:spacing w:val="1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(УМК).</w:t>
      </w:r>
    </w:p>
    <w:p w:rsidR="000631F9" w:rsidRDefault="00F0198F">
      <w:pPr>
        <w:pStyle w:val="a3"/>
        <w:spacing w:line="276" w:lineRule="auto"/>
        <w:ind w:right="236" w:firstLine="72"/>
      </w:pPr>
      <w:r>
        <w:t>Использование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позволяет создать</w:t>
      </w:r>
      <w:r>
        <w:rPr>
          <w:spacing w:val="-1"/>
        </w:rPr>
        <w:t xml:space="preserve"> </w:t>
      </w:r>
      <w:r>
        <w:t>условия:</w:t>
      </w:r>
    </w:p>
    <w:p w:rsidR="000631F9" w:rsidRDefault="00F0198F">
      <w:pPr>
        <w:pStyle w:val="a4"/>
        <w:numPr>
          <w:ilvl w:val="0"/>
          <w:numId w:val="5"/>
        </w:numPr>
        <w:tabs>
          <w:tab w:val="left" w:pos="1909"/>
        </w:tabs>
        <w:ind w:left="1909"/>
        <w:rPr>
          <w:sz w:val="28"/>
        </w:rPr>
      </w:pP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0631F9" w:rsidRDefault="00F0198F">
      <w:pPr>
        <w:pStyle w:val="a4"/>
        <w:numPr>
          <w:ilvl w:val="0"/>
          <w:numId w:val="5"/>
        </w:numPr>
        <w:tabs>
          <w:tab w:val="left" w:pos="1953"/>
        </w:tabs>
        <w:spacing w:before="45" w:line="276" w:lineRule="auto"/>
        <w:ind w:right="237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 области;</w:t>
      </w:r>
    </w:p>
    <w:p w:rsidR="000631F9" w:rsidRDefault="00F0198F">
      <w:pPr>
        <w:pStyle w:val="a4"/>
        <w:numPr>
          <w:ilvl w:val="0"/>
          <w:numId w:val="5"/>
        </w:numPr>
        <w:tabs>
          <w:tab w:val="left" w:pos="1794"/>
        </w:tabs>
        <w:spacing w:line="276" w:lineRule="auto"/>
        <w:ind w:right="228" w:firstLine="0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:rsidR="000631F9" w:rsidRDefault="00F0198F">
      <w:pPr>
        <w:pStyle w:val="a4"/>
        <w:numPr>
          <w:ilvl w:val="0"/>
          <w:numId w:val="5"/>
        </w:numPr>
        <w:tabs>
          <w:tab w:val="left" w:pos="1881"/>
        </w:tabs>
        <w:spacing w:before="2" w:line="276" w:lineRule="auto"/>
        <w:ind w:right="238" w:firstLine="0"/>
        <w:rPr>
          <w:rFonts w:ascii="Symbol" w:hAnsi="Symbol"/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творческой деятельности.</w:t>
      </w:r>
      <w:r>
        <w:rPr>
          <w:rFonts w:ascii="Symbol" w:hAnsi="Symbol"/>
          <w:sz w:val="28"/>
        </w:rPr>
        <w:t></w:t>
      </w:r>
    </w:p>
    <w:p w:rsidR="000631F9" w:rsidRDefault="00F0198F">
      <w:pPr>
        <w:pStyle w:val="1"/>
        <w:spacing w:before="4"/>
        <w:jc w:val="both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</w:p>
    <w:p w:rsidR="000631F9" w:rsidRDefault="00F0198F">
      <w:pPr>
        <w:pStyle w:val="a4"/>
        <w:numPr>
          <w:ilvl w:val="0"/>
          <w:numId w:val="4"/>
        </w:numPr>
        <w:tabs>
          <w:tab w:val="left" w:pos="2121"/>
        </w:tabs>
        <w:spacing w:before="43" w:line="276" w:lineRule="auto"/>
        <w:ind w:right="225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 естественнонаучной направленности, в том числе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0631F9" w:rsidRDefault="00F0198F">
      <w:pPr>
        <w:pStyle w:val="a4"/>
        <w:numPr>
          <w:ilvl w:val="0"/>
          <w:numId w:val="4"/>
        </w:numPr>
        <w:tabs>
          <w:tab w:val="left" w:pos="2121"/>
          <w:tab w:val="left" w:pos="5664"/>
          <w:tab w:val="left" w:pos="7712"/>
          <w:tab w:val="left" w:pos="8745"/>
        </w:tabs>
        <w:spacing w:line="276" w:lineRule="auto"/>
        <w:ind w:right="225"/>
        <w:jc w:val="both"/>
        <w:rPr>
          <w:sz w:val="28"/>
        </w:rPr>
      </w:pPr>
      <w:r>
        <w:rPr>
          <w:sz w:val="28"/>
        </w:rPr>
        <w:t>введение современных средств обучения и воспитания для изучения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экспериментального)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z w:val="28"/>
        </w:rPr>
        <w:tab/>
        <w:t>программ</w:t>
      </w:r>
      <w:r>
        <w:rPr>
          <w:sz w:val="28"/>
        </w:rPr>
        <w:tab/>
        <w:t>и</w:t>
      </w:r>
      <w:r>
        <w:rPr>
          <w:sz w:val="28"/>
        </w:rPr>
        <w:tab/>
        <w:t>дополнительных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 предмета</w:t>
      </w:r>
      <w:r>
        <w:rPr>
          <w:spacing w:val="7"/>
          <w:sz w:val="28"/>
        </w:rPr>
        <w:t xml:space="preserve"> </w:t>
      </w:r>
      <w:r>
        <w:rPr>
          <w:sz w:val="28"/>
        </w:rPr>
        <w:t>«Химия».</w:t>
      </w:r>
    </w:p>
    <w:p w:rsidR="000631F9" w:rsidRDefault="00F0198F">
      <w:pPr>
        <w:pStyle w:val="a4"/>
        <w:numPr>
          <w:ilvl w:val="0"/>
          <w:numId w:val="4"/>
        </w:numPr>
        <w:tabs>
          <w:tab w:val="left" w:pos="2121"/>
        </w:tabs>
        <w:ind w:hanging="361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:rsidR="000631F9" w:rsidRDefault="00F0198F">
      <w:pPr>
        <w:pStyle w:val="a3"/>
        <w:spacing w:before="47" w:line="276" w:lineRule="auto"/>
        <w:ind w:right="231" w:firstLine="566"/>
      </w:pPr>
      <w:r>
        <w:t>Профильный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«Точка</w:t>
      </w:r>
      <w:r>
        <w:rPr>
          <w:spacing w:val="7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возможность углублённого изучения отдельных предметов, в том числе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изобретательского,</w:t>
      </w:r>
      <w:r>
        <w:rPr>
          <w:spacing w:val="1"/>
        </w:rPr>
        <w:t xml:space="preserve"> </w:t>
      </w:r>
      <w:r>
        <w:t>креативного,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естественнонаучной и</w:t>
      </w:r>
      <w:r>
        <w:rPr>
          <w:spacing w:val="1"/>
        </w:rPr>
        <w:t xml:space="preserve"> </w:t>
      </w:r>
      <w:r>
        <w:t>математической.</w:t>
      </w:r>
    </w:p>
    <w:p w:rsidR="000631F9" w:rsidRDefault="00F0198F">
      <w:pPr>
        <w:pStyle w:val="a3"/>
        <w:spacing w:before="1" w:line="276" w:lineRule="auto"/>
        <w:ind w:right="230" w:firstLine="494"/>
      </w:pPr>
      <w:r>
        <w:t>Эксперимент является источником знаний и критерием их истинности в</w:t>
      </w:r>
      <w:r>
        <w:rPr>
          <w:spacing w:val="1"/>
        </w:rPr>
        <w:t xml:space="preserve"> </w:t>
      </w:r>
      <w:r>
        <w:t>науке. Концепция современного образования подразумевает, что в учебном</w:t>
      </w:r>
      <w:r>
        <w:rPr>
          <w:spacing w:val="1"/>
        </w:rPr>
        <w:t xml:space="preserve"> </w:t>
      </w:r>
      <w:r>
        <w:t>эксперименте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ученический эксперимент.</w:t>
      </w:r>
    </w:p>
    <w:p w:rsidR="000631F9" w:rsidRDefault="000631F9">
      <w:pPr>
        <w:spacing w:line="276" w:lineRule="auto"/>
        <w:sectPr w:rsidR="000631F9">
          <w:pgSz w:w="11910" w:h="16840"/>
          <w:pgMar w:top="1040" w:right="620" w:bottom="280" w:left="300" w:header="720" w:footer="720" w:gutter="0"/>
          <w:cols w:space="720"/>
        </w:sectPr>
      </w:pPr>
    </w:p>
    <w:p w:rsidR="000631F9" w:rsidRDefault="00F0198F">
      <w:pPr>
        <w:pStyle w:val="a3"/>
        <w:spacing w:before="67" w:line="276" w:lineRule="auto"/>
        <w:ind w:right="234" w:firstLine="422"/>
      </w:pPr>
      <w:r>
        <w:lastRenderedPageBreak/>
        <w:t>Современные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аналоговых,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7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(ФГОС)</w:t>
      </w:r>
      <w:r>
        <w:rPr>
          <w:spacing w:val="1"/>
        </w:rPr>
        <w:t xml:space="preserve"> </w:t>
      </w:r>
      <w:r>
        <w:t>прописано,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одним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 учебных действий, приобретаемых учащимися, должно стать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«проведения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прямых и косвенных измерений с использованием аналоговых и 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приборов».</w:t>
      </w:r>
    </w:p>
    <w:p w:rsidR="000631F9" w:rsidRDefault="00F0198F">
      <w:pPr>
        <w:pStyle w:val="a3"/>
        <w:spacing w:before="1" w:line="276" w:lineRule="auto"/>
        <w:ind w:left="1625" w:right="238" w:firstLine="705"/>
      </w:pPr>
      <w:r>
        <w:t>Учебный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проводимый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традиционном</w:t>
      </w:r>
      <w:r>
        <w:rPr>
          <w:spacing w:val="1"/>
        </w:rPr>
        <w:t xml:space="preserve"> </w:t>
      </w:r>
      <w:r>
        <w:t>оборудовании, без применения цифровых лабораторий, не может позволить</w:t>
      </w:r>
      <w:r>
        <w:rPr>
          <w:spacing w:val="-67"/>
        </w:rPr>
        <w:t xml:space="preserve"> </w:t>
      </w:r>
      <w:r>
        <w:t>в полной мере решить все задачи в современной школе.</w:t>
      </w:r>
      <w:r>
        <w:rPr>
          <w:spacing w:val="70"/>
        </w:rPr>
        <w:t xml:space="preserve"> </w:t>
      </w:r>
      <w:r>
        <w:t>Это связано с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причин:</w:t>
      </w:r>
    </w:p>
    <w:p w:rsidR="000631F9" w:rsidRDefault="00F0198F">
      <w:pPr>
        <w:pStyle w:val="a4"/>
        <w:numPr>
          <w:ilvl w:val="0"/>
          <w:numId w:val="3"/>
        </w:numPr>
        <w:tabs>
          <w:tab w:val="left" w:pos="1626"/>
        </w:tabs>
        <w:spacing w:before="2" w:line="273" w:lineRule="auto"/>
        <w:ind w:right="228"/>
        <w:rPr>
          <w:sz w:val="28"/>
        </w:rPr>
      </w:pPr>
      <w:r>
        <w:rPr>
          <w:sz w:val="28"/>
        </w:rPr>
        <w:t>традиционное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0631F9" w:rsidRDefault="00F0198F">
      <w:pPr>
        <w:pStyle w:val="a4"/>
        <w:numPr>
          <w:ilvl w:val="0"/>
          <w:numId w:val="3"/>
        </w:numPr>
        <w:tabs>
          <w:tab w:val="left" w:pos="1770"/>
        </w:tabs>
        <w:spacing w:before="7" w:line="273" w:lineRule="auto"/>
        <w:ind w:right="239"/>
        <w:rPr>
          <w:sz w:val="28"/>
        </w:rPr>
      </w:pPr>
      <w:r>
        <w:tab/>
      </w:r>
      <w:r>
        <w:rPr>
          <w:sz w:val="28"/>
        </w:rPr>
        <w:t>длительность проведения химических исследований не всегда согласуется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длительностью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0631F9" w:rsidRDefault="00F0198F">
      <w:pPr>
        <w:pStyle w:val="a4"/>
        <w:numPr>
          <w:ilvl w:val="0"/>
          <w:numId w:val="3"/>
        </w:numPr>
        <w:tabs>
          <w:tab w:val="left" w:pos="1698"/>
        </w:tabs>
        <w:spacing w:before="1" w:line="273" w:lineRule="auto"/>
        <w:ind w:right="236"/>
        <w:rPr>
          <w:sz w:val="28"/>
        </w:rPr>
      </w:pPr>
      <w:r>
        <w:tab/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0631F9" w:rsidRDefault="00F0198F">
      <w:pPr>
        <w:pStyle w:val="a3"/>
        <w:spacing w:before="1" w:line="276" w:lineRule="auto"/>
        <w:ind w:left="1625" w:right="232" w:firstLine="422"/>
      </w:pPr>
      <w:r>
        <w:t>Цифровая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экспериментальной деятельности и решает вышеперечисленные проблемы.</w:t>
      </w:r>
      <w:r>
        <w:rPr>
          <w:spacing w:val="1"/>
        </w:rPr>
        <w:t xml:space="preserve"> </w:t>
      </w:r>
      <w:r>
        <w:t>Широкий спектр датчиков позволяет учащимся знакомиться с параметрами</w:t>
      </w:r>
      <w:r>
        <w:rPr>
          <w:spacing w:val="-67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количественном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длительный эксперимент даже в отсутствие экспериментатора, а частота их</w:t>
      </w:r>
      <w:r>
        <w:rPr>
          <w:spacing w:val="-67"/>
        </w:rPr>
        <w:t xml:space="preserve"> </w:t>
      </w:r>
      <w:r>
        <w:t>измерений неподвластна</w:t>
      </w:r>
      <w:r>
        <w:rPr>
          <w:spacing w:val="1"/>
        </w:rPr>
        <w:t xml:space="preserve"> </w:t>
      </w:r>
      <w:r>
        <w:t>человеческому</w:t>
      </w:r>
      <w:r>
        <w:rPr>
          <w:spacing w:val="-4"/>
        </w:rPr>
        <w:t xml:space="preserve"> </w:t>
      </w:r>
      <w:r>
        <w:t>восприятию.</w:t>
      </w:r>
    </w:p>
    <w:p w:rsidR="000631F9" w:rsidRDefault="00F0198F">
      <w:pPr>
        <w:pStyle w:val="a3"/>
        <w:spacing w:before="1" w:line="278" w:lineRule="auto"/>
        <w:ind w:left="1625" w:right="239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обучается 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об исследовании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четырёх</w:t>
      </w:r>
      <w:r>
        <w:rPr>
          <w:spacing w:val="-6"/>
        </w:rPr>
        <w:t xml:space="preserve"> </w:t>
      </w:r>
      <w:r>
        <w:t>видах:</w:t>
      </w:r>
    </w:p>
    <w:p w:rsidR="000631F9" w:rsidRDefault="00F0198F">
      <w:pPr>
        <w:pStyle w:val="a4"/>
        <w:numPr>
          <w:ilvl w:val="0"/>
          <w:numId w:val="3"/>
        </w:numPr>
        <w:tabs>
          <w:tab w:val="left" w:pos="1626"/>
        </w:tabs>
        <w:spacing w:line="273" w:lineRule="auto"/>
        <w:ind w:right="23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терминологии;</w:t>
      </w:r>
    </w:p>
    <w:p w:rsidR="000631F9" w:rsidRDefault="00F0198F">
      <w:pPr>
        <w:pStyle w:val="a4"/>
        <w:numPr>
          <w:ilvl w:val="0"/>
          <w:numId w:val="3"/>
        </w:numPr>
        <w:tabs>
          <w:tab w:val="left" w:pos="1626"/>
        </w:tabs>
        <w:spacing w:line="276" w:lineRule="auto"/>
        <w:ind w:right="231"/>
        <w:rPr>
          <w:sz w:val="28"/>
        </w:rPr>
      </w:pPr>
      <w:r>
        <w:rPr>
          <w:sz w:val="28"/>
        </w:rPr>
        <w:t>в табличном: заполнять таблицы данных, лежащих в основе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первичное</w:t>
      </w:r>
      <w:r>
        <w:rPr>
          <w:rFonts w:ascii="Symbol" w:hAnsi="Symbol"/>
          <w:sz w:val="28"/>
        </w:rPr>
        <w:t>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масштабах</w:t>
      </w:r>
      <w:r>
        <w:rPr>
          <w:spacing w:val="-4"/>
          <w:sz w:val="28"/>
        </w:rPr>
        <w:t xml:space="preserve"> </w:t>
      </w:r>
      <w:r>
        <w:rPr>
          <w:sz w:val="28"/>
        </w:rPr>
        <w:t>величин);</w:t>
      </w:r>
    </w:p>
    <w:p w:rsidR="000631F9" w:rsidRDefault="00F0198F">
      <w:pPr>
        <w:pStyle w:val="a4"/>
        <w:numPr>
          <w:ilvl w:val="0"/>
          <w:numId w:val="3"/>
        </w:numPr>
        <w:tabs>
          <w:tab w:val="left" w:pos="1626"/>
        </w:tabs>
        <w:spacing w:line="276" w:lineRule="auto"/>
        <w:ind w:right="23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графическом: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многомерность);</w:t>
      </w:r>
    </w:p>
    <w:p w:rsidR="000631F9" w:rsidRDefault="000631F9">
      <w:pPr>
        <w:spacing w:line="276" w:lineRule="auto"/>
        <w:jc w:val="both"/>
        <w:rPr>
          <w:sz w:val="28"/>
        </w:rPr>
        <w:sectPr w:rsidR="000631F9">
          <w:pgSz w:w="11910" w:h="16840"/>
          <w:pgMar w:top="1040" w:right="620" w:bottom="280" w:left="300" w:header="720" w:footer="720" w:gutter="0"/>
          <w:cols w:space="720"/>
        </w:sectPr>
      </w:pPr>
    </w:p>
    <w:p w:rsidR="000631F9" w:rsidRDefault="00F0198F">
      <w:pPr>
        <w:pStyle w:val="a4"/>
        <w:numPr>
          <w:ilvl w:val="0"/>
          <w:numId w:val="3"/>
        </w:numPr>
        <w:tabs>
          <w:tab w:val="left" w:pos="1626"/>
        </w:tabs>
        <w:spacing w:before="87" w:line="276" w:lineRule="auto"/>
        <w:ind w:right="242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уравнений: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обобщение.</w:t>
      </w:r>
    </w:p>
    <w:p w:rsidR="000631F9" w:rsidRDefault="00F0198F">
      <w:pPr>
        <w:pStyle w:val="a3"/>
        <w:spacing w:line="276" w:lineRule="auto"/>
        <w:ind w:left="1625" w:right="238" w:firstLine="566"/>
      </w:pP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занимает</w:t>
      </w:r>
      <w:r>
        <w:rPr>
          <w:spacing w:val="-67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промежуток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7―8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необходим, но в старших классах можно было бы это время потратить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существенно экономят время. Это время можно потратить согласно 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2"/>
        </w:rPr>
        <w:t xml:space="preserve"> </w:t>
      </w:r>
      <w:r>
        <w:t>в следующих</w:t>
      </w:r>
      <w:r>
        <w:rPr>
          <w:spacing w:val="-3"/>
        </w:rPr>
        <w:t xml:space="preserve"> </w:t>
      </w:r>
      <w:r>
        <w:t>действиях:</w:t>
      </w:r>
    </w:p>
    <w:p w:rsidR="000631F9" w:rsidRDefault="00F0198F">
      <w:pPr>
        <w:pStyle w:val="a3"/>
        <w:ind w:left="1769"/>
        <w:jc w:val="left"/>
      </w:pPr>
      <w:r>
        <w:t>-</w:t>
      </w:r>
      <w:r>
        <w:rPr>
          <w:spacing w:val="-5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проблемы;</w:t>
      </w:r>
    </w:p>
    <w:p w:rsidR="000631F9" w:rsidRDefault="00F0198F">
      <w:pPr>
        <w:pStyle w:val="a4"/>
        <w:numPr>
          <w:ilvl w:val="1"/>
          <w:numId w:val="3"/>
        </w:numPr>
        <w:tabs>
          <w:tab w:val="left" w:pos="1924"/>
        </w:tabs>
        <w:spacing w:before="47"/>
        <w:ind w:hanging="299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задачи;</w:t>
      </w:r>
    </w:p>
    <w:p w:rsidR="000631F9" w:rsidRDefault="00F0198F">
      <w:pPr>
        <w:pStyle w:val="a4"/>
        <w:numPr>
          <w:ilvl w:val="1"/>
          <w:numId w:val="3"/>
        </w:numPr>
        <w:tabs>
          <w:tab w:val="left" w:pos="1924"/>
        </w:tabs>
        <w:spacing w:before="50"/>
        <w:ind w:hanging="299"/>
        <w:jc w:val="left"/>
        <w:rPr>
          <w:sz w:val="28"/>
        </w:rPr>
      </w:pPr>
      <w:r>
        <w:rPr>
          <w:sz w:val="28"/>
        </w:rPr>
        <w:t>планирование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задачи;</w:t>
      </w:r>
    </w:p>
    <w:p w:rsidR="000631F9" w:rsidRDefault="00F0198F">
      <w:pPr>
        <w:pStyle w:val="a4"/>
        <w:numPr>
          <w:ilvl w:val="1"/>
          <w:numId w:val="3"/>
        </w:numPr>
        <w:tabs>
          <w:tab w:val="left" w:pos="1924"/>
        </w:tabs>
        <w:spacing w:before="52"/>
        <w:ind w:hanging="299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моделей;</w:t>
      </w:r>
    </w:p>
    <w:p w:rsidR="000631F9" w:rsidRDefault="00F0198F">
      <w:pPr>
        <w:pStyle w:val="a4"/>
        <w:numPr>
          <w:ilvl w:val="1"/>
          <w:numId w:val="3"/>
        </w:numPr>
        <w:tabs>
          <w:tab w:val="left" w:pos="1924"/>
        </w:tabs>
        <w:spacing w:before="50"/>
        <w:ind w:hanging="299"/>
        <w:jc w:val="left"/>
        <w:rPr>
          <w:sz w:val="28"/>
        </w:rPr>
      </w:pPr>
      <w:r>
        <w:rPr>
          <w:sz w:val="28"/>
        </w:rPr>
        <w:t>выдвижение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гипотез;</w:t>
      </w:r>
      <w:r>
        <w:rPr>
          <w:rFonts w:ascii="Symbol" w:hAnsi="Symbol"/>
          <w:sz w:val="28"/>
        </w:rPr>
        <w:t></w:t>
      </w:r>
      <w:r>
        <w:rPr>
          <w:spacing w:val="56"/>
          <w:sz w:val="28"/>
        </w:rPr>
        <w:t xml:space="preserve"> </w:t>
      </w:r>
      <w:r>
        <w:rPr>
          <w:sz w:val="28"/>
        </w:rPr>
        <w:t>экспериментальная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7"/>
          <w:sz w:val="28"/>
        </w:rPr>
        <w:t xml:space="preserve"> </w:t>
      </w:r>
      <w:r>
        <w:rPr>
          <w:sz w:val="28"/>
        </w:rPr>
        <w:t>гипотез;</w:t>
      </w:r>
    </w:p>
    <w:p w:rsidR="000631F9" w:rsidRDefault="00F0198F">
      <w:pPr>
        <w:pStyle w:val="a4"/>
        <w:numPr>
          <w:ilvl w:val="1"/>
          <w:numId w:val="3"/>
        </w:numPr>
        <w:tabs>
          <w:tab w:val="left" w:pos="1924"/>
        </w:tabs>
        <w:spacing w:before="55"/>
        <w:ind w:hanging="29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наблюдений;</w:t>
      </w:r>
    </w:p>
    <w:p w:rsidR="000631F9" w:rsidRDefault="00F0198F">
      <w:pPr>
        <w:pStyle w:val="a4"/>
        <w:numPr>
          <w:ilvl w:val="1"/>
          <w:numId w:val="3"/>
        </w:numPr>
        <w:tabs>
          <w:tab w:val="left" w:pos="1924"/>
        </w:tabs>
        <w:spacing w:before="51"/>
        <w:ind w:hanging="299"/>
        <w:jc w:val="left"/>
        <w:rPr>
          <w:sz w:val="28"/>
        </w:rPr>
      </w:pPr>
      <w:r>
        <w:rPr>
          <w:sz w:val="28"/>
        </w:rPr>
        <w:t>формулирование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выводов.</w:t>
      </w:r>
    </w:p>
    <w:p w:rsidR="000631F9" w:rsidRDefault="000631F9">
      <w:pPr>
        <w:rPr>
          <w:sz w:val="28"/>
        </w:rPr>
        <w:sectPr w:rsidR="000631F9">
          <w:pgSz w:w="11910" w:h="16840"/>
          <w:pgMar w:top="1020" w:right="620" w:bottom="280" w:left="300" w:header="720" w:footer="720" w:gutter="0"/>
          <w:cols w:space="720"/>
        </w:sectPr>
      </w:pPr>
    </w:p>
    <w:p w:rsidR="000631F9" w:rsidRDefault="00F0198F">
      <w:pPr>
        <w:pStyle w:val="1"/>
        <w:numPr>
          <w:ilvl w:val="1"/>
          <w:numId w:val="4"/>
        </w:numPr>
        <w:tabs>
          <w:tab w:val="left" w:pos="2154"/>
        </w:tabs>
        <w:spacing w:before="72" w:line="276" w:lineRule="auto"/>
        <w:ind w:right="365" w:firstLine="341"/>
        <w:jc w:val="left"/>
      </w:pPr>
      <w:r>
        <w:lastRenderedPageBreak/>
        <w:t>ПЛАНИРУЕМЫЕ РЕЗУЛЬТАТЫ ОСВОЕНИЯ 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«ХИМИЯ»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8-9</w:t>
      </w:r>
      <w:r>
        <w:rPr>
          <w:spacing w:val="-3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</w:p>
    <w:p w:rsidR="000631F9" w:rsidRDefault="00F0198F">
      <w:pPr>
        <w:spacing w:before="4" w:line="276" w:lineRule="auto"/>
        <w:ind w:left="3013" w:hanging="1086"/>
        <w:rPr>
          <w:b/>
          <w:sz w:val="28"/>
        </w:rPr>
      </w:pPr>
      <w:r>
        <w:rPr>
          <w:b/>
          <w:sz w:val="28"/>
        </w:rPr>
        <w:t>оборудования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центра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«Точка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роста»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описанием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универсальных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действий,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достигаемых обучающимися</w:t>
      </w:r>
    </w:p>
    <w:p w:rsidR="000631F9" w:rsidRDefault="00F0198F">
      <w:pPr>
        <w:pStyle w:val="1"/>
        <w:spacing w:before="196"/>
        <w:ind w:left="1471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0631F9" w:rsidRDefault="00F0198F">
      <w:pPr>
        <w:pStyle w:val="a3"/>
        <w:spacing w:before="244" w:line="276" w:lineRule="auto"/>
        <w:ind w:right="235" w:firstLine="72"/>
      </w:pP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УУД: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70"/>
        </w:tabs>
        <w:spacing w:before="3"/>
        <w:ind w:left="1769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804"/>
        </w:tabs>
        <w:spacing w:before="51" w:line="276" w:lineRule="auto"/>
        <w:ind w:right="241" w:firstLine="0"/>
        <w:rPr>
          <w:sz w:val="28"/>
        </w:rPr>
      </w:pPr>
      <w:r>
        <w:rPr>
          <w:sz w:val="28"/>
        </w:rPr>
        <w:t>оценивание усваиваемого учебного материала, исходя из социальных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65"/>
        </w:tabs>
        <w:spacing w:line="276" w:lineRule="auto"/>
        <w:ind w:right="231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 основных исторических событий, связанных с развитием химии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70"/>
        </w:tabs>
        <w:spacing w:before="1"/>
        <w:ind w:left="1769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ситуациях;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before="51"/>
        <w:ind w:left="1697" w:hanging="299"/>
        <w:rPr>
          <w:sz w:val="28"/>
        </w:rPr>
      </w:pPr>
      <w:r>
        <w:rPr>
          <w:sz w:val="28"/>
        </w:rPr>
        <w:t>оценивание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химией;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17"/>
        </w:tabs>
        <w:spacing w:before="51" w:line="276" w:lineRule="auto"/>
        <w:ind w:right="242" w:firstLine="0"/>
        <w:rPr>
          <w:sz w:val="28"/>
        </w:rPr>
      </w:pPr>
      <w:r>
        <w:rPr>
          <w:sz w:val="28"/>
        </w:rPr>
        <w:t>владение правилами безопасного обращения с химическими веществами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3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 культуры.</w:t>
      </w:r>
    </w:p>
    <w:p w:rsidR="000631F9" w:rsidRDefault="000631F9">
      <w:pPr>
        <w:pStyle w:val="a3"/>
        <w:spacing w:before="6"/>
        <w:ind w:left="0"/>
        <w:jc w:val="left"/>
        <w:rPr>
          <w:sz w:val="32"/>
        </w:rPr>
      </w:pPr>
    </w:p>
    <w:p w:rsidR="000631F9" w:rsidRDefault="00F0198F">
      <w:pPr>
        <w:pStyle w:val="1"/>
        <w:ind w:left="1471"/>
      </w:pPr>
      <w:proofErr w:type="spellStart"/>
      <w:r>
        <w:t>Метапредметные</w:t>
      </w:r>
      <w:proofErr w:type="spellEnd"/>
      <w:r>
        <w:rPr>
          <w:spacing w:val="-9"/>
        </w:rPr>
        <w:t xml:space="preserve"> </w:t>
      </w:r>
      <w:r>
        <w:t>результаты</w:t>
      </w:r>
    </w:p>
    <w:p w:rsidR="000631F9" w:rsidRDefault="00F0198F">
      <w:pPr>
        <w:spacing w:before="244"/>
        <w:ind w:left="1399"/>
        <w:rPr>
          <w:i/>
          <w:sz w:val="28"/>
        </w:rPr>
      </w:pPr>
      <w:r>
        <w:rPr>
          <w:spacing w:val="2"/>
          <w:w w:val="99"/>
          <w:sz w:val="28"/>
          <w:u w:val="single"/>
        </w:rPr>
        <w:t xml:space="preserve"> </w:t>
      </w:r>
      <w:r>
        <w:rPr>
          <w:i/>
          <w:sz w:val="28"/>
          <w:u w:val="single"/>
        </w:rPr>
        <w:t>Регулятивные</w:t>
      </w:r>
    </w:p>
    <w:p w:rsidR="000631F9" w:rsidRDefault="00F0198F">
      <w:pPr>
        <w:pStyle w:val="a3"/>
        <w:spacing w:before="250" w:line="276" w:lineRule="auto"/>
        <w:ind w:right="235"/>
      </w:pP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УУД: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885"/>
        </w:tabs>
        <w:spacing w:line="276" w:lineRule="auto"/>
        <w:ind w:right="235" w:firstLine="72"/>
        <w:rPr>
          <w:sz w:val="28"/>
        </w:rPr>
      </w:pP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цели на основе учёта выделенных учителем ориентиров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новом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учебном материале;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 целей;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32"/>
        </w:tabs>
        <w:spacing w:line="276" w:lineRule="auto"/>
        <w:ind w:right="235" w:firstLine="72"/>
        <w:rPr>
          <w:sz w:val="28"/>
        </w:rPr>
      </w:pPr>
      <w:r>
        <w:rPr>
          <w:sz w:val="28"/>
        </w:rPr>
        <w:t>установление целевых приоритетов, выделение альтернативных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 и 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 способа;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line="342" w:lineRule="exact"/>
        <w:ind w:left="1697" w:hanging="299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и управлять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им;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before="51"/>
        <w:ind w:left="1697" w:hanging="299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ситуации;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56"/>
        </w:tabs>
        <w:spacing w:before="55" w:line="276" w:lineRule="auto"/>
        <w:ind w:right="241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line="342" w:lineRule="exact"/>
        <w:ind w:left="1697" w:hanging="299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эксперимента;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before="51" w:line="276" w:lineRule="auto"/>
        <w:ind w:right="235" w:firstLine="0"/>
        <w:rPr>
          <w:sz w:val="28"/>
        </w:rPr>
      </w:pPr>
      <w:r>
        <w:rPr>
          <w:sz w:val="28"/>
        </w:rPr>
        <w:t>прогнозирование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усвоенного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оценка качества и уровня полученных знаний, коррекция плана и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необходимости.</w:t>
      </w:r>
    </w:p>
    <w:p w:rsidR="000631F9" w:rsidRDefault="000631F9">
      <w:pPr>
        <w:spacing w:line="276" w:lineRule="auto"/>
        <w:jc w:val="both"/>
        <w:rPr>
          <w:sz w:val="28"/>
        </w:rPr>
        <w:sectPr w:rsidR="000631F9">
          <w:pgSz w:w="11910" w:h="16840"/>
          <w:pgMar w:top="1040" w:right="620" w:bottom="280" w:left="300" w:header="720" w:footer="720" w:gutter="0"/>
          <w:cols w:space="720"/>
        </w:sectPr>
      </w:pPr>
    </w:p>
    <w:p w:rsidR="000631F9" w:rsidRDefault="00F0198F">
      <w:pPr>
        <w:spacing w:before="67"/>
        <w:ind w:left="1399"/>
        <w:rPr>
          <w:i/>
          <w:sz w:val="28"/>
        </w:rPr>
      </w:pPr>
      <w:r>
        <w:rPr>
          <w:spacing w:val="2"/>
          <w:w w:val="99"/>
          <w:sz w:val="28"/>
          <w:u w:val="single"/>
        </w:rPr>
        <w:lastRenderedPageBreak/>
        <w:t xml:space="preserve"> </w:t>
      </w:r>
      <w:r>
        <w:rPr>
          <w:i/>
          <w:sz w:val="28"/>
          <w:u w:val="single"/>
        </w:rPr>
        <w:t>Познавательные</w:t>
      </w:r>
    </w:p>
    <w:p w:rsidR="000631F9" w:rsidRDefault="00F0198F">
      <w:pPr>
        <w:pStyle w:val="a3"/>
        <w:spacing w:before="250" w:line="276" w:lineRule="auto"/>
        <w:ind w:right="235" w:firstLine="72"/>
      </w:pP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УУД: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before="200"/>
        <w:ind w:left="1697" w:hanging="299"/>
        <w:rPr>
          <w:sz w:val="28"/>
        </w:rPr>
      </w:pP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17"/>
        </w:tabs>
        <w:spacing w:before="50" w:line="276" w:lineRule="auto"/>
        <w:ind w:right="241" w:firstLine="0"/>
        <w:rPr>
          <w:sz w:val="28"/>
        </w:rPr>
      </w:pPr>
      <w:r>
        <w:rPr>
          <w:sz w:val="28"/>
        </w:rPr>
        <w:t>анализ условий и требований задачи, выбор, сопоставление и обоснование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задачи;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41"/>
        </w:tabs>
        <w:spacing w:before="4" w:line="276" w:lineRule="auto"/>
        <w:ind w:right="238" w:firstLine="0"/>
        <w:rPr>
          <w:sz w:val="28"/>
        </w:rPr>
      </w:pPr>
      <w:r>
        <w:rPr>
          <w:sz w:val="28"/>
        </w:rPr>
        <w:t>выбор наиболее эффективных способов решения задачи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 условий;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line="342" w:lineRule="exact"/>
        <w:ind w:left="1697" w:hanging="299"/>
        <w:rPr>
          <w:sz w:val="28"/>
        </w:rPr>
      </w:pPr>
      <w:r>
        <w:rPr>
          <w:sz w:val="28"/>
        </w:rPr>
        <w:t>выдвижение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гипотезы,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56"/>
        </w:tabs>
        <w:spacing w:before="50" w:line="276" w:lineRule="auto"/>
        <w:ind w:right="242" w:firstLine="0"/>
        <w:rPr>
          <w:sz w:val="28"/>
        </w:rPr>
      </w:pPr>
      <w:r>
        <w:rPr>
          <w:sz w:val="28"/>
        </w:rPr>
        <w:t>самостоятельное создание алгоритма деятельности при решении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line="342" w:lineRule="exact"/>
        <w:ind w:left="1697" w:hanging="299"/>
        <w:rPr>
          <w:sz w:val="28"/>
        </w:rPr>
      </w:pP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составу,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свойствам;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56"/>
        </w:tabs>
        <w:spacing w:before="55" w:line="276" w:lineRule="auto"/>
        <w:ind w:right="235" w:firstLine="0"/>
        <w:rPr>
          <w:sz w:val="28"/>
        </w:rPr>
      </w:pPr>
      <w:r>
        <w:rPr>
          <w:sz w:val="28"/>
        </w:rPr>
        <w:t>описывание свойств: твёрдых, жидких, газообразных веществ, 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13"/>
        </w:tabs>
        <w:spacing w:line="276" w:lineRule="auto"/>
        <w:ind w:right="242" w:firstLine="0"/>
        <w:rPr>
          <w:sz w:val="28"/>
        </w:rPr>
      </w:pPr>
      <w:r>
        <w:rPr>
          <w:sz w:val="28"/>
        </w:rPr>
        <w:t>изображение состава простейших веществ с помощью химических формул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уравнений;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885"/>
        </w:tabs>
        <w:spacing w:line="276" w:lineRule="auto"/>
        <w:ind w:right="229" w:firstLine="72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 за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 информации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ind w:left="1697" w:hanging="299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7"/>
          <w:sz w:val="28"/>
        </w:rPr>
        <w:t xml:space="preserve"> </w:t>
      </w:r>
      <w:r>
        <w:rPr>
          <w:sz w:val="28"/>
        </w:rPr>
        <w:t>гипотез;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before="51"/>
        <w:ind w:left="1697" w:hanging="299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(индуктивное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аналогии)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08"/>
        </w:tabs>
        <w:spacing w:before="50" w:line="276" w:lineRule="auto"/>
        <w:ind w:right="234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псевдонаучной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0631F9" w:rsidRDefault="000631F9">
      <w:pPr>
        <w:pStyle w:val="a3"/>
        <w:spacing w:before="6"/>
        <w:ind w:left="0"/>
        <w:jc w:val="left"/>
        <w:rPr>
          <w:sz w:val="32"/>
        </w:rPr>
      </w:pPr>
    </w:p>
    <w:p w:rsidR="000631F9" w:rsidRDefault="00F0198F">
      <w:pPr>
        <w:spacing w:before="1"/>
        <w:ind w:left="1399"/>
        <w:rPr>
          <w:i/>
          <w:sz w:val="28"/>
        </w:rPr>
      </w:pPr>
      <w:r>
        <w:rPr>
          <w:i/>
          <w:sz w:val="28"/>
          <w:u w:val="single"/>
        </w:rPr>
        <w:t>Коммуникативные</w:t>
      </w:r>
    </w:p>
    <w:p w:rsidR="000631F9" w:rsidRDefault="00F0198F">
      <w:pPr>
        <w:pStyle w:val="a3"/>
        <w:spacing w:before="244" w:line="278" w:lineRule="auto"/>
        <w:ind w:right="225" w:firstLine="72"/>
      </w:pP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УУД: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89"/>
        </w:tabs>
        <w:spacing w:line="276" w:lineRule="auto"/>
        <w:ind w:right="234" w:firstLine="0"/>
        <w:rPr>
          <w:sz w:val="28"/>
        </w:rPr>
      </w:pPr>
      <w:r>
        <w:rPr>
          <w:sz w:val="28"/>
        </w:rPr>
        <w:t>полное и точное выражение своих мыслей в соответствии с задачами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коммуникации;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828"/>
        </w:tabs>
        <w:spacing w:line="276" w:lineRule="auto"/>
        <w:ind w:right="231" w:firstLine="0"/>
        <w:rPr>
          <w:sz w:val="28"/>
        </w:rPr>
      </w:pPr>
      <w:r>
        <w:rPr>
          <w:sz w:val="28"/>
        </w:rPr>
        <w:t>адекватное использование речевых средств для участия в дискуссии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 своей позиции, умение представлять конкретное содержание с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его в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 устной</w:t>
      </w:r>
      <w:r>
        <w:rPr>
          <w:spacing w:val="5"/>
          <w:sz w:val="28"/>
        </w:rPr>
        <w:t xml:space="preserve"> </w:t>
      </w:r>
      <w:r>
        <w:rPr>
          <w:sz w:val="28"/>
        </w:rPr>
        <w:t>форме,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37"/>
        </w:tabs>
        <w:spacing w:line="278" w:lineRule="auto"/>
        <w:ind w:right="242" w:firstLine="72"/>
        <w:rPr>
          <w:sz w:val="28"/>
        </w:rPr>
      </w:pPr>
      <w:r>
        <w:rPr>
          <w:sz w:val="28"/>
        </w:rPr>
        <w:t>определение способов взаимодействия, сотрудничество в поиске и сборе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0631F9" w:rsidRDefault="000631F9">
      <w:pPr>
        <w:spacing w:line="278" w:lineRule="auto"/>
        <w:jc w:val="both"/>
        <w:rPr>
          <w:sz w:val="28"/>
        </w:rPr>
        <w:sectPr w:rsidR="000631F9">
          <w:pgSz w:w="11910" w:h="16840"/>
          <w:pgMar w:top="1040" w:right="620" w:bottom="280" w:left="300" w:header="720" w:footer="720" w:gutter="0"/>
          <w:cols w:space="720"/>
        </w:sectPr>
      </w:pPr>
    </w:p>
    <w:p w:rsidR="000631F9" w:rsidRDefault="00F0198F">
      <w:pPr>
        <w:pStyle w:val="a4"/>
        <w:numPr>
          <w:ilvl w:val="0"/>
          <w:numId w:val="2"/>
        </w:numPr>
        <w:tabs>
          <w:tab w:val="left" w:pos="1765"/>
        </w:tabs>
        <w:spacing w:before="87" w:line="276" w:lineRule="auto"/>
        <w:ind w:right="226" w:firstLine="0"/>
        <w:rPr>
          <w:sz w:val="28"/>
        </w:rPr>
      </w:pPr>
      <w:r>
        <w:rPr>
          <w:sz w:val="28"/>
        </w:rPr>
        <w:lastRenderedPageBreak/>
        <w:t>определение способов взаимодействия, сотрудничество в поиске и сборе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деятельности; умения учитывать разные мнения и стремиться к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координации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сотрудничестве;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943"/>
        </w:tabs>
        <w:spacing w:before="1" w:line="276" w:lineRule="auto"/>
        <w:ind w:right="230" w:firstLine="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координировать её с позициями партнёров в сотрудничестве при 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совместной деятельности;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890"/>
        </w:tabs>
        <w:spacing w:before="3" w:line="276" w:lineRule="auto"/>
        <w:ind w:right="242" w:firstLine="72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взаимопомощь;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756"/>
        </w:tabs>
        <w:spacing w:line="276" w:lineRule="auto"/>
        <w:ind w:right="242" w:firstLine="0"/>
        <w:rPr>
          <w:sz w:val="28"/>
        </w:rPr>
      </w:pPr>
      <w:r>
        <w:rPr>
          <w:sz w:val="28"/>
        </w:rPr>
        <w:t>планировать общие способы работы; осуществлять контроль, коррекцию,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 партнёра,</w:t>
      </w:r>
      <w:r>
        <w:rPr>
          <w:spacing w:val="4"/>
          <w:sz w:val="28"/>
        </w:rPr>
        <w:t xml:space="preserve"> </w:t>
      </w:r>
      <w:r>
        <w:rPr>
          <w:sz w:val="28"/>
        </w:rPr>
        <w:t>уметь</w:t>
      </w:r>
      <w:r>
        <w:rPr>
          <w:spacing w:val="3"/>
          <w:sz w:val="28"/>
        </w:rPr>
        <w:t xml:space="preserve"> </w:t>
      </w:r>
      <w:r>
        <w:rPr>
          <w:sz w:val="28"/>
        </w:rPr>
        <w:t>убеждать;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909"/>
        </w:tabs>
        <w:spacing w:line="276" w:lineRule="auto"/>
        <w:ind w:right="225" w:firstLine="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громкой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социализированной речи,</w:t>
      </w:r>
      <w:r>
        <w:rPr>
          <w:spacing w:val="2"/>
          <w:sz w:val="28"/>
        </w:rPr>
        <w:t xml:space="preserve"> </w:t>
      </w:r>
      <w:r>
        <w:rPr>
          <w:sz w:val="28"/>
        </w:rPr>
        <w:t>так и 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речи;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833"/>
        </w:tabs>
        <w:spacing w:line="276" w:lineRule="auto"/>
        <w:ind w:right="234" w:firstLine="72"/>
        <w:rPr>
          <w:sz w:val="28"/>
        </w:rPr>
      </w:pPr>
      <w:r>
        <w:rPr>
          <w:sz w:val="28"/>
        </w:rPr>
        <w:t>развивать коммуникативную компетенцию, используя средства 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таблицами,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выполненной работы.</w:t>
      </w:r>
    </w:p>
    <w:p w:rsidR="000631F9" w:rsidRDefault="000631F9">
      <w:pPr>
        <w:pStyle w:val="a3"/>
        <w:spacing w:before="4"/>
        <w:ind w:left="0"/>
        <w:jc w:val="left"/>
        <w:rPr>
          <w:sz w:val="32"/>
        </w:rPr>
      </w:pPr>
    </w:p>
    <w:p w:rsidR="000631F9" w:rsidRDefault="00F0198F">
      <w:pPr>
        <w:ind w:left="1399"/>
        <w:rPr>
          <w:i/>
          <w:sz w:val="28"/>
        </w:rPr>
      </w:pPr>
      <w:r>
        <w:rPr>
          <w:i/>
          <w:sz w:val="28"/>
          <w:u w:val="single"/>
        </w:rPr>
        <w:t>Предметные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результаты</w:t>
      </w:r>
    </w:p>
    <w:p w:rsidR="000631F9" w:rsidRDefault="00F0198F">
      <w:pPr>
        <w:pStyle w:val="1"/>
        <w:spacing w:before="254"/>
        <w:ind w:left="1471"/>
      </w:pPr>
      <w:r>
        <w:t>Обучающийся</w:t>
      </w:r>
      <w:r>
        <w:rPr>
          <w:spacing w:val="-7"/>
        </w:rPr>
        <w:t xml:space="preserve"> </w:t>
      </w:r>
      <w:r>
        <w:t>научится:</w:t>
      </w:r>
    </w:p>
    <w:p w:rsidR="000631F9" w:rsidRDefault="00F0198F">
      <w:pPr>
        <w:pStyle w:val="a3"/>
        <w:tabs>
          <w:tab w:val="left" w:pos="3246"/>
          <w:tab w:val="left" w:pos="4752"/>
          <w:tab w:val="left" w:pos="6004"/>
          <w:tab w:val="left" w:pos="7543"/>
          <w:tab w:val="left" w:pos="9427"/>
        </w:tabs>
        <w:spacing w:before="239" w:line="278" w:lineRule="auto"/>
        <w:ind w:right="237" w:firstLine="72"/>
        <w:jc w:val="left"/>
      </w:pPr>
      <w:r>
        <w:rPr>
          <w:rFonts w:ascii="Symbol" w:hAnsi="Symbol"/>
        </w:rPr>
        <w:t></w:t>
      </w:r>
      <w:r>
        <w:t>применять</w:t>
      </w:r>
      <w:r>
        <w:tab/>
        <w:t>основные</w:t>
      </w:r>
      <w:r>
        <w:tab/>
        <w:t>методы</w:t>
      </w:r>
      <w:r>
        <w:tab/>
        <w:t>познания:</w:t>
      </w:r>
      <w:r>
        <w:tab/>
        <w:t>наблюдение,</w:t>
      </w:r>
      <w:r>
        <w:tab/>
        <w:t>измерение,</w:t>
      </w:r>
      <w:r>
        <w:rPr>
          <w:spacing w:val="-67"/>
        </w:rPr>
        <w:t xml:space="preserve"> </w:t>
      </w:r>
      <w:r>
        <w:t>эксперимент;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69"/>
        </w:tabs>
        <w:spacing w:line="276" w:lineRule="auto"/>
        <w:ind w:right="235" w:firstLine="0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6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39"/>
          <w:sz w:val="28"/>
        </w:rPr>
        <w:t xml:space="preserve"> </w:t>
      </w:r>
      <w:r>
        <w:rPr>
          <w:sz w:val="28"/>
        </w:rPr>
        <w:t>твёрдых,</w:t>
      </w:r>
      <w:r>
        <w:rPr>
          <w:spacing w:val="41"/>
          <w:sz w:val="28"/>
        </w:rPr>
        <w:t xml:space="preserve"> </w:t>
      </w:r>
      <w:r>
        <w:rPr>
          <w:sz w:val="28"/>
        </w:rPr>
        <w:t>жидких,</w:t>
      </w:r>
      <w:r>
        <w:rPr>
          <w:spacing w:val="41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35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4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26"/>
        </w:tabs>
        <w:spacing w:line="276" w:lineRule="auto"/>
        <w:ind w:right="229" w:firstLine="0"/>
        <w:jc w:val="left"/>
        <w:rPr>
          <w:sz w:val="28"/>
        </w:rPr>
      </w:pPr>
      <w:r>
        <w:rPr>
          <w:sz w:val="28"/>
        </w:rPr>
        <w:t>раскрывать смысл закона сохранения массы веществ, атомно-молекулярной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теории;</w:t>
      </w:r>
    </w:p>
    <w:p w:rsidR="000631F9" w:rsidRDefault="00F0198F">
      <w:pPr>
        <w:pStyle w:val="a3"/>
        <w:spacing w:line="341" w:lineRule="exact"/>
        <w:jc w:val="left"/>
      </w:pPr>
      <w:r>
        <w:rPr>
          <w:rFonts w:ascii="Symbol" w:hAnsi="Symbol"/>
        </w:rPr>
        <w:t></w:t>
      </w:r>
      <w:r>
        <w:t>различать</w:t>
      </w:r>
      <w:r>
        <w:rPr>
          <w:spacing w:val="-8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явления,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26"/>
        </w:tabs>
        <w:spacing w:before="46"/>
        <w:ind w:left="1625" w:hanging="227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реакций;</w:t>
      </w:r>
    </w:p>
    <w:p w:rsidR="000631F9" w:rsidRDefault="00F0198F">
      <w:pPr>
        <w:pStyle w:val="a3"/>
        <w:spacing w:before="56"/>
        <w:jc w:val="left"/>
      </w:pPr>
      <w:r>
        <w:rPr>
          <w:rFonts w:ascii="Symbol" w:hAnsi="Symbol"/>
        </w:rPr>
        <w:t></w:t>
      </w: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опытов;</w:t>
      </w:r>
    </w:p>
    <w:p w:rsidR="000631F9" w:rsidRDefault="00F0198F">
      <w:pPr>
        <w:pStyle w:val="a3"/>
        <w:spacing w:before="51"/>
        <w:jc w:val="left"/>
      </w:pPr>
      <w:r>
        <w:rPr>
          <w:rFonts w:ascii="Symbol" w:hAnsi="Symbol"/>
        </w:rPr>
        <w:t></w:t>
      </w:r>
      <w:r>
        <w:t>пользоваться</w:t>
      </w:r>
      <w:r>
        <w:rPr>
          <w:spacing w:val="-4"/>
        </w:rPr>
        <w:t xml:space="preserve"> </w:t>
      </w:r>
      <w:r>
        <w:t>лабораторным</w:t>
      </w:r>
      <w:r>
        <w:rPr>
          <w:spacing w:val="-5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посудой;</w:t>
      </w:r>
    </w:p>
    <w:p w:rsidR="000631F9" w:rsidRDefault="000631F9">
      <w:pPr>
        <w:sectPr w:rsidR="000631F9">
          <w:pgSz w:w="11910" w:h="16840"/>
          <w:pgMar w:top="1020" w:right="620" w:bottom="280" w:left="300" w:header="720" w:footer="720" w:gutter="0"/>
          <w:cols w:space="720"/>
        </w:sectPr>
      </w:pPr>
    </w:p>
    <w:p w:rsidR="000631F9" w:rsidRDefault="00F0198F">
      <w:pPr>
        <w:pStyle w:val="a3"/>
        <w:tabs>
          <w:tab w:val="left" w:pos="3068"/>
          <w:tab w:val="left" w:pos="4497"/>
          <w:tab w:val="left" w:pos="6473"/>
          <w:tab w:val="left" w:pos="7930"/>
          <w:tab w:val="left" w:pos="8444"/>
          <w:tab w:val="left" w:pos="10372"/>
        </w:tabs>
        <w:spacing w:before="87"/>
        <w:jc w:val="left"/>
      </w:pPr>
      <w:r>
        <w:rPr>
          <w:rFonts w:ascii="Symbol" w:hAnsi="Symbol"/>
        </w:rPr>
        <w:lastRenderedPageBreak/>
        <w:t></w:t>
      </w:r>
      <w:r>
        <w:t>получать,</w:t>
      </w:r>
      <w:r>
        <w:tab/>
        <w:t>собирать</w:t>
      </w:r>
      <w:r>
        <w:tab/>
        <w:t>газообразные</w:t>
      </w:r>
      <w:r>
        <w:tab/>
        <w:t>вещества</w:t>
      </w:r>
      <w:r>
        <w:tab/>
        <w:t>и</w:t>
      </w:r>
      <w:r>
        <w:tab/>
        <w:t>распознавать</w:t>
      </w:r>
      <w:r>
        <w:tab/>
        <w:t>их;</w:t>
      </w:r>
    </w:p>
    <w:p w:rsidR="000631F9" w:rsidRDefault="00F0198F">
      <w:pPr>
        <w:pStyle w:val="a3"/>
        <w:spacing w:before="50" w:line="278" w:lineRule="auto"/>
        <w:jc w:val="left"/>
      </w:pPr>
      <w:r>
        <w:rPr>
          <w:rFonts w:ascii="Symbol" w:hAnsi="Symbol"/>
        </w:rPr>
        <w:t></w:t>
      </w:r>
      <w:r>
        <w:t>характеризовать</w:t>
      </w:r>
      <w:r>
        <w:rPr>
          <w:spacing w:val="43"/>
        </w:rPr>
        <w:t xml:space="preserve"> </w:t>
      </w:r>
      <w:r>
        <w:t>физические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химические</w:t>
      </w:r>
      <w:r>
        <w:rPr>
          <w:spacing w:val="45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соединений,</w:t>
      </w:r>
    </w:p>
    <w:p w:rsidR="000631F9" w:rsidRDefault="00F0198F">
      <w:pPr>
        <w:pStyle w:val="a3"/>
        <w:tabs>
          <w:tab w:val="left" w:pos="3040"/>
          <w:tab w:val="left" w:pos="4148"/>
          <w:tab w:val="left" w:pos="6503"/>
          <w:tab w:val="left" w:pos="8157"/>
          <w:tab w:val="left" w:pos="9452"/>
        </w:tabs>
        <w:spacing w:line="276" w:lineRule="auto"/>
        <w:ind w:right="234"/>
        <w:jc w:val="left"/>
      </w:pPr>
      <w:r>
        <w:rPr>
          <w:rFonts w:ascii="Symbol" w:hAnsi="Symbol"/>
        </w:rPr>
        <w:t></w:t>
      </w:r>
      <w:r>
        <w:t>проводить</w:t>
      </w:r>
      <w:r>
        <w:tab/>
        <w:t>опыты,</w:t>
      </w:r>
      <w:r>
        <w:tab/>
        <w:t>подтверждающие</w:t>
      </w:r>
      <w:r>
        <w:tab/>
        <w:t>химические</w:t>
      </w:r>
      <w:r>
        <w:tab/>
        <w:t>свойства</w:t>
      </w:r>
      <w:r>
        <w:tab/>
        <w:t>изученных</w:t>
      </w:r>
      <w:r>
        <w:rPr>
          <w:spacing w:val="-6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веществ;</w:t>
      </w:r>
    </w:p>
    <w:p w:rsidR="000631F9" w:rsidRDefault="00F0198F">
      <w:pPr>
        <w:pStyle w:val="a3"/>
        <w:tabs>
          <w:tab w:val="left" w:pos="3265"/>
          <w:tab w:val="left" w:pos="4305"/>
          <w:tab w:val="left" w:pos="5562"/>
          <w:tab w:val="left" w:pos="7115"/>
          <w:tab w:val="left" w:pos="8650"/>
          <w:tab w:val="left" w:pos="10107"/>
        </w:tabs>
        <w:spacing w:line="276" w:lineRule="auto"/>
        <w:ind w:right="239" w:firstLine="72"/>
        <w:jc w:val="left"/>
      </w:pPr>
      <w:r>
        <w:rPr>
          <w:rFonts w:ascii="Symbol" w:hAnsi="Symbol"/>
        </w:rPr>
        <w:t></w:t>
      </w:r>
      <w:r>
        <w:t>раскрывать</w:t>
      </w:r>
      <w:r>
        <w:tab/>
        <w:t>смысл</w:t>
      </w:r>
      <w:r>
        <w:tab/>
        <w:t>понятия</w:t>
      </w:r>
      <w:r>
        <w:tab/>
        <w:t>«раствор»,</w:t>
      </w:r>
      <w:r>
        <w:tab/>
        <w:t>вычислять</w:t>
      </w:r>
      <w:r>
        <w:tab/>
        <w:t>массовую</w:t>
      </w:r>
      <w:r>
        <w:tab/>
        <w:t>долю</w:t>
      </w:r>
      <w:r>
        <w:rPr>
          <w:spacing w:val="-67"/>
        </w:rPr>
        <w:t xml:space="preserve"> </w:t>
      </w:r>
      <w:r>
        <w:t>растворённого вещества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</w:t>
      </w:r>
    </w:p>
    <w:p w:rsidR="000631F9" w:rsidRDefault="00F0198F">
      <w:pPr>
        <w:pStyle w:val="a3"/>
        <w:spacing w:line="341" w:lineRule="exact"/>
        <w:jc w:val="left"/>
      </w:pPr>
      <w:r>
        <w:rPr>
          <w:rFonts w:ascii="Symbol" w:hAnsi="Symbol"/>
        </w:rPr>
        <w:t></w:t>
      </w:r>
      <w:r>
        <w:t>готовить</w:t>
      </w:r>
      <w:r>
        <w:rPr>
          <w:spacing w:val="-3"/>
        </w:rPr>
        <w:t xml:space="preserve"> </w:t>
      </w:r>
      <w:r>
        <w:t>растворы</w:t>
      </w:r>
      <w:r>
        <w:rPr>
          <w:spacing w:val="-2"/>
        </w:rPr>
        <w:t xml:space="preserve"> </w:t>
      </w:r>
      <w:r>
        <w:t>с определённой</w:t>
      </w:r>
      <w:r>
        <w:rPr>
          <w:spacing w:val="-2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растворённого вещества;</w:t>
      </w:r>
    </w:p>
    <w:p w:rsidR="000631F9" w:rsidRDefault="00F0198F">
      <w:pPr>
        <w:pStyle w:val="a3"/>
        <w:tabs>
          <w:tab w:val="left" w:pos="3783"/>
          <w:tab w:val="left" w:pos="5537"/>
          <w:tab w:val="left" w:pos="7216"/>
          <w:tab w:val="left" w:pos="8415"/>
          <w:tab w:val="left" w:pos="9666"/>
          <w:tab w:val="left" w:pos="10203"/>
        </w:tabs>
        <w:spacing w:before="52" w:line="276" w:lineRule="auto"/>
        <w:ind w:right="236"/>
        <w:jc w:val="left"/>
      </w:pPr>
      <w:r>
        <w:rPr>
          <w:rFonts w:ascii="Symbol" w:hAnsi="Symbol"/>
        </w:rPr>
        <w:t></w:t>
      </w:r>
      <w:r>
        <w:t>характеризовать</w:t>
      </w:r>
      <w:r>
        <w:tab/>
        <w:t>зависимость</w:t>
      </w:r>
      <w:r>
        <w:tab/>
        <w:t>физических</w:t>
      </w:r>
      <w:r>
        <w:tab/>
        <w:t>свойств</w:t>
      </w:r>
      <w:r>
        <w:tab/>
        <w:t>веществ</w:t>
      </w:r>
      <w:r>
        <w:tab/>
        <w:t>от</w:t>
      </w:r>
      <w:r>
        <w:tab/>
      </w:r>
      <w:r>
        <w:rPr>
          <w:spacing w:val="-1"/>
        </w:rPr>
        <w:t>типа</w:t>
      </w:r>
      <w:r>
        <w:rPr>
          <w:spacing w:val="-67"/>
        </w:rPr>
        <w:t xml:space="preserve"> </w:t>
      </w:r>
      <w:r>
        <w:t>кристаллической решётки,</w:t>
      </w:r>
    </w:p>
    <w:p w:rsidR="000631F9" w:rsidRDefault="00F0198F">
      <w:pPr>
        <w:pStyle w:val="a3"/>
        <w:spacing w:line="341" w:lineRule="exact"/>
        <w:ind w:left="1471"/>
        <w:jc w:val="left"/>
      </w:pPr>
      <w:r>
        <w:rPr>
          <w:rFonts w:ascii="Symbol" w:hAnsi="Symbol"/>
        </w:rPr>
        <w:t></w:t>
      </w:r>
      <w:r>
        <w:t>определять</w:t>
      </w:r>
      <w:r>
        <w:rPr>
          <w:spacing w:val="-8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9"/>
        </w:rPr>
        <w:t xml:space="preserve"> </w:t>
      </w:r>
      <w:r>
        <w:t>соединениях;</w:t>
      </w:r>
    </w:p>
    <w:p w:rsidR="000631F9" w:rsidRDefault="00F0198F">
      <w:pPr>
        <w:pStyle w:val="a3"/>
        <w:spacing w:before="50" w:line="276" w:lineRule="auto"/>
        <w:ind w:right="236"/>
      </w:pPr>
      <w:r>
        <w:rPr>
          <w:rFonts w:ascii="Symbol" w:hAnsi="Symbol"/>
        </w:rPr>
        <w:t></w:t>
      </w:r>
      <w:r>
        <w:t>раскрывать основные положения теории электролитической диссоциации,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солей и</w:t>
      </w:r>
      <w:r>
        <w:rPr>
          <w:spacing w:val="1"/>
        </w:rPr>
        <w:t xml:space="preserve"> </w:t>
      </w:r>
      <w:r>
        <w:t>реакций ионного</w:t>
      </w:r>
      <w:r>
        <w:rPr>
          <w:spacing w:val="2"/>
        </w:rPr>
        <w:t xml:space="preserve"> </w:t>
      </w:r>
      <w:r>
        <w:t>обмена;</w:t>
      </w:r>
    </w:p>
    <w:p w:rsidR="000631F9" w:rsidRDefault="00F0198F">
      <w:pPr>
        <w:pStyle w:val="a3"/>
        <w:spacing w:before="3" w:line="276" w:lineRule="auto"/>
        <w:ind w:right="234"/>
      </w:pPr>
      <w:r>
        <w:rPr>
          <w:rFonts w:ascii="Symbol" w:hAnsi="Symbol"/>
        </w:rPr>
        <w:t>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-восстановительных</w:t>
      </w:r>
      <w:r>
        <w:rPr>
          <w:spacing w:val="7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окислитель</w:t>
      </w:r>
      <w:r>
        <w:rPr>
          <w:spacing w:val="-1"/>
        </w:rPr>
        <w:t xml:space="preserve"> </w:t>
      </w:r>
      <w:r>
        <w:t>и восстановитель,</w:t>
      </w:r>
    </w:p>
    <w:p w:rsidR="000631F9" w:rsidRDefault="00F0198F">
      <w:pPr>
        <w:pStyle w:val="a3"/>
        <w:spacing w:line="342" w:lineRule="exact"/>
      </w:pPr>
      <w:r>
        <w:rPr>
          <w:rFonts w:ascii="Symbol" w:hAnsi="Symbol"/>
        </w:rPr>
        <w:t></w:t>
      </w:r>
      <w:r>
        <w:t>составлять</w:t>
      </w:r>
      <w:r>
        <w:rPr>
          <w:spacing w:val="-5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proofErr w:type="spellStart"/>
      <w:r>
        <w:t>окислительно</w:t>
      </w:r>
      <w:proofErr w:type="spellEnd"/>
      <w:r>
        <w:t>-восстановительных</w:t>
      </w:r>
      <w:r>
        <w:rPr>
          <w:spacing w:val="-11"/>
        </w:rPr>
        <w:t xml:space="preserve"> </w:t>
      </w:r>
      <w:r>
        <w:t>реакций;</w:t>
      </w:r>
    </w:p>
    <w:p w:rsidR="000631F9" w:rsidRDefault="00F0198F">
      <w:pPr>
        <w:pStyle w:val="a3"/>
        <w:spacing w:before="51"/>
      </w:pPr>
      <w:r>
        <w:rPr>
          <w:rFonts w:ascii="Symbol" w:hAnsi="Symbol"/>
        </w:rPr>
        <w:t></w:t>
      </w:r>
      <w:r>
        <w:t>называть</w:t>
      </w:r>
      <w:r>
        <w:rPr>
          <w:spacing w:val="-8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реакции;</w:t>
      </w:r>
    </w:p>
    <w:p w:rsidR="000631F9" w:rsidRDefault="00F0198F">
      <w:pPr>
        <w:pStyle w:val="a3"/>
        <w:spacing w:before="50" w:line="276" w:lineRule="auto"/>
        <w:ind w:right="236"/>
      </w:pPr>
      <w:r>
        <w:rPr>
          <w:rFonts w:ascii="Symbol" w:hAnsi="Symbol"/>
        </w:rPr>
        <w:t></w:t>
      </w:r>
      <w:r>
        <w:t>характеризовать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неметаллов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металлов;</w:t>
      </w:r>
    </w:p>
    <w:p w:rsidR="000631F9" w:rsidRDefault="00F0198F">
      <w:pPr>
        <w:pStyle w:val="a3"/>
        <w:spacing w:before="4" w:line="276" w:lineRule="auto"/>
        <w:ind w:right="234"/>
      </w:pPr>
      <w:r>
        <w:rPr>
          <w:rFonts w:ascii="Symbol" w:hAnsi="Symbol"/>
        </w:rPr>
        <w:t></w:t>
      </w:r>
      <w:r>
        <w:t>проводить опыты по получению и изучению химических свойств различных</w:t>
      </w:r>
      <w:r>
        <w:rPr>
          <w:spacing w:val="-67"/>
        </w:rPr>
        <w:t xml:space="preserve"> </w:t>
      </w:r>
      <w:r>
        <w:t>веществ;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98"/>
        </w:tabs>
        <w:spacing w:line="342" w:lineRule="exact"/>
        <w:ind w:left="1697" w:hanging="299"/>
        <w:rPr>
          <w:sz w:val="28"/>
        </w:rPr>
      </w:pPr>
      <w:r>
        <w:rPr>
          <w:sz w:val="28"/>
        </w:rPr>
        <w:t>грамотно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жизни.</w:t>
      </w:r>
    </w:p>
    <w:p w:rsidR="000631F9" w:rsidRDefault="000631F9">
      <w:pPr>
        <w:pStyle w:val="a3"/>
        <w:ind w:left="0"/>
        <w:jc w:val="left"/>
        <w:rPr>
          <w:sz w:val="37"/>
        </w:rPr>
      </w:pPr>
    </w:p>
    <w:p w:rsidR="000631F9" w:rsidRDefault="00F0198F">
      <w:pPr>
        <w:pStyle w:val="1"/>
        <w:jc w:val="both"/>
      </w:pPr>
      <w:r>
        <w:t>Обучающийся</w:t>
      </w:r>
      <w:r>
        <w:rPr>
          <w:spacing w:val="-6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научиться:</w:t>
      </w:r>
    </w:p>
    <w:p w:rsidR="000631F9" w:rsidRDefault="00F0198F">
      <w:pPr>
        <w:pStyle w:val="a3"/>
        <w:spacing w:before="244" w:line="276" w:lineRule="auto"/>
        <w:ind w:right="227" w:firstLine="144"/>
      </w:pPr>
      <w:r>
        <w:rPr>
          <w:rFonts w:ascii="Symbol" w:hAnsi="Symbol"/>
        </w:rPr>
        <w:t>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экспериментально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свойствах веществ на основе их состава и строения, их способности 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0631F9" w:rsidRDefault="00F0198F">
      <w:pPr>
        <w:pStyle w:val="a3"/>
        <w:spacing w:before="3" w:line="276" w:lineRule="auto"/>
        <w:ind w:right="231" w:firstLine="72"/>
      </w:pPr>
      <w:r>
        <w:rPr>
          <w:rFonts w:ascii="Symbol" w:hAnsi="Symbol"/>
        </w:rPr>
        <w:t></w:t>
      </w:r>
      <w:r>
        <w:t>характеризовать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характеристиками вещества;</w:t>
      </w:r>
    </w:p>
    <w:p w:rsidR="000631F9" w:rsidRDefault="00F0198F">
      <w:pPr>
        <w:pStyle w:val="a3"/>
        <w:spacing w:line="276" w:lineRule="auto"/>
        <w:ind w:right="240"/>
      </w:pPr>
      <w:r>
        <w:rPr>
          <w:rFonts w:ascii="Symbol" w:hAnsi="Symbol"/>
        </w:rPr>
        <w:t></w:t>
      </w:r>
      <w:r>
        <w:t>составлять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сокращённым</w:t>
      </w:r>
      <w:r>
        <w:rPr>
          <w:spacing w:val="-67"/>
        </w:rPr>
        <w:t xml:space="preserve"> </w:t>
      </w:r>
      <w:r>
        <w:t>ионным</w:t>
      </w:r>
      <w:r>
        <w:rPr>
          <w:spacing w:val="6"/>
        </w:rPr>
        <w:t xml:space="preserve"> </w:t>
      </w:r>
      <w:r>
        <w:t>уравнениям;</w:t>
      </w:r>
    </w:p>
    <w:p w:rsidR="000631F9" w:rsidRDefault="00F0198F">
      <w:pPr>
        <w:pStyle w:val="a3"/>
        <w:spacing w:line="278" w:lineRule="auto"/>
        <w:ind w:right="239"/>
      </w:pPr>
      <w:r>
        <w:rPr>
          <w:rFonts w:ascii="Symbol" w:hAnsi="Symbol"/>
        </w:rPr>
        <w:t></w:t>
      </w:r>
      <w:r>
        <w:t>прогнозировать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 его</w:t>
      </w:r>
      <w:r>
        <w:rPr>
          <w:spacing w:val="1"/>
        </w:rPr>
        <w:t xml:space="preserve"> </w:t>
      </w:r>
      <w:r>
        <w:t>состав;</w:t>
      </w:r>
    </w:p>
    <w:p w:rsidR="000631F9" w:rsidRDefault="000631F9">
      <w:pPr>
        <w:spacing w:line="278" w:lineRule="auto"/>
        <w:sectPr w:rsidR="000631F9">
          <w:pgSz w:w="11910" w:h="16840"/>
          <w:pgMar w:top="1020" w:right="620" w:bottom="280" w:left="300" w:header="720" w:footer="720" w:gutter="0"/>
          <w:cols w:space="720"/>
        </w:sectPr>
      </w:pPr>
    </w:p>
    <w:p w:rsidR="000631F9" w:rsidRDefault="00F0198F">
      <w:pPr>
        <w:pStyle w:val="a3"/>
        <w:spacing w:before="87" w:line="278" w:lineRule="auto"/>
        <w:ind w:right="234"/>
      </w:pPr>
      <w:r>
        <w:rPr>
          <w:rFonts w:ascii="Symbol" w:hAnsi="Symbol"/>
        </w:rPr>
        <w:lastRenderedPageBreak/>
        <w:t>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экспериментально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реакции;</w:t>
      </w:r>
    </w:p>
    <w:p w:rsidR="000631F9" w:rsidRDefault="00F0198F">
      <w:pPr>
        <w:pStyle w:val="a3"/>
        <w:spacing w:line="276" w:lineRule="auto"/>
        <w:ind w:right="231"/>
      </w:pPr>
      <w:r>
        <w:rPr>
          <w:rFonts w:ascii="Symbol" w:hAnsi="Symbol"/>
        </w:rPr>
        <w:t></w:t>
      </w: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окружающей</w:t>
      </w:r>
      <w:r>
        <w:rPr>
          <w:spacing w:val="1"/>
        </w:rPr>
        <w:t xml:space="preserve"> </w:t>
      </w:r>
      <w:r>
        <w:t>среде;</w:t>
      </w:r>
    </w:p>
    <w:p w:rsidR="000631F9" w:rsidRDefault="00F0198F">
      <w:pPr>
        <w:pStyle w:val="a3"/>
        <w:spacing w:line="276" w:lineRule="auto"/>
        <w:ind w:right="237"/>
      </w:pPr>
      <w:r>
        <w:rPr>
          <w:rFonts w:ascii="Symbol" w:hAnsi="Symbol"/>
        </w:rPr>
        <w:t></w:t>
      </w: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проектов и решении учебно-исследовательских задач по изучению свойств,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 распознавания</w:t>
      </w:r>
      <w:r>
        <w:rPr>
          <w:spacing w:val="2"/>
        </w:rPr>
        <w:t xml:space="preserve"> </w:t>
      </w:r>
      <w:r>
        <w:t>веществ;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26"/>
        </w:tabs>
        <w:spacing w:line="341" w:lineRule="exact"/>
        <w:ind w:left="1625" w:hanging="227"/>
        <w:rPr>
          <w:sz w:val="28"/>
        </w:rPr>
      </w:pPr>
      <w:r>
        <w:rPr>
          <w:sz w:val="28"/>
        </w:rPr>
        <w:t>объективно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-9"/>
          <w:sz w:val="28"/>
        </w:rPr>
        <w:t xml:space="preserve"> </w:t>
      </w:r>
      <w:r>
        <w:rPr>
          <w:sz w:val="28"/>
        </w:rPr>
        <w:t>и химических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процессах;</w:t>
      </w:r>
    </w:p>
    <w:p w:rsidR="000631F9" w:rsidRDefault="00F0198F">
      <w:pPr>
        <w:pStyle w:val="a3"/>
        <w:spacing w:before="47" w:line="276" w:lineRule="auto"/>
        <w:ind w:right="241"/>
      </w:pPr>
      <w:r>
        <w:rPr>
          <w:rFonts w:ascii="Symbol" w:hAnsi="Symbol"/>
        </w:rPr>
        <w:t></w:t>
      </w: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человека;</w:t>
      </w:r>
    </w:p>
    <w:p w:rsidR="000631F9" w:rsidRDefault="00F0198F">
      <w:pPr>
        <w:pStyle w:val="a4"/>
        <w:numPr>
          <w:ilvl w:val="0"/>
          <w:numId w:val="2"/>
        </w:numPr>
        <w:tabs>
          <w:tab w:val="left" w:pos="1660"/>
        </w:tabs>
        <w:spacing w:line="341" w:lineRule="exact"/>
        <w:ind w:left="1659" w:hanging="261"/>
        <w:rPr>
          <w:sz w:val="28"/>
        </w:rPr>
      </w:pPr>
      <w:r>
        <w:rPr>
          <w:sz w:val="28"/>
        </w:rPr>
        <w:t>создавать</w:t>
      </w:r>
      <w:r>
        <w:rPr>
          <w:spacing w:val="2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схемы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задач;</w:t>
      </w:r>
    </w:p>
    <w:p w:rsidR="000631F9" w:rsidRDefault="00F0198F">
      <w:pPr>
        <w:pStyle w:val="a3"/>
        <w:spacing w:before="51" w:line="276" w:lineRule="auto"/>
        <w:ind w:right="229"/>
      </w:pPr>
      <w:r>
        <w:rPr>
          <w:rFonts w:ascii="Symbol" w:hAnsi="Symbol"/>
        </w:rPr>
        <w:t>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предписаний,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инструкциях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лекарств,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бытовой</w:t>
      </w:r>
      <w:r>
        <w:rPr>
          <w:spacing w:val="3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631F9" w:rsidRDefault="000631F9">
      <w:pPr>
        <w:spacing w:line="276" w:lineRule="auto"/>
        <w:sectPr w:rsidR="000631F9">
          <w:pgSz w:w="11910" w:h="16840"/>
          <w:pgMar w:top="1020" w:right="620" w:bottom="280" w:left="300" w:header="720" w:footer="720" w:gutter="0"/>
          <w:cols w:space="720"/>
        </w:sectPr>
      </w:pPr>
    </w:p>
    <w:p w:rsidR="000631F9" w:rsidRDefault="00F0198F">
      <w:pPr>
        <w:pStyle w:val="1"/>
        <w:numPr>
          <w:ilvl w:val="1"/>
          <w:numId w:val="4"/>
        </w:numPr>
        <w:tabs>
          <w:tab w:val="left" w:pos="4170"/>
        </w:tabs>
        <w:spacing w:before="72"/>
        <w:ind w:left="4169"/>
        <w:jc w:val="left"/>
      </w:pPr>
      <w:r>
        <w:lastRenderedPageBreak/>
        <w:t>СОДЕРЖАНИЕ</w:t>
      </w:r>
      <w:r>
        <w:rPr>
          <w:spacing w:val="-5"/>
        </w:rPr>
        <w:t xml:space="preserve"> </w:t>
      </w:r>
      <w:r>
        <w:t>ПРОГРАММЫ</w:t>
      </w:r>
    </w:p>
    <w:p w:rsidR="000631F9" w:rsidRDefault="00F0198F">
      <w:pPr>
        <w:spacing w:before="48" w:line="278" w:lineRule="auto"/>
        <w:ind w:left="1654" w:firstLine="321"/>
        <w:rPr>
          <w:b/>
          <w:sz w:val="28"/>
        </w:rPr>
      </w:pPr>
      <w:r>
        <w:rPr>
          <w:b/>
          <w:sz w:val="28"/>
        </w:rPr>
        <w:t>внеурочной деятельности «ХИМИЯ» для 8-9 классов (68 часов) 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оборудования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цифровой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лаборатории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«Точка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роста»</w:t>
      </w:r>
    </w:p>
    <w:p w:rsidR="000631F9" w:rsidRDefault="000631F9">
      <w:pPr>
        <w:pStyle w:val="a3"/>
        <w:spacing w:before="5"/>
        <w:ind w:left="0"/>
        <w:jc w:val="left"/>
        <w:rPr>
          <w:b/>
          <w:sz w:val="44"/>
        </w:rPr>
      </w:pPr>
    </w:p>
    <w:p w:rsidR="000631F9" w:rsidRDefault="00F0198F">
      <w:pPr>
        <w:pStyle w:val="1"/>
        <w:jc w:val="both"/>
      </w:pPr>
      <w:r>
        <w:t>Раздел 1</w:t>
      </w:r>
      <w:r>
        <w:rPr>
          <w:spacing w:val="-4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t>лаборатория(4</w:t>
      </w:r>
      <w:r>
        <w:rPr>
          <w:spacing w:val="-3"/>
        </w:rPr>
        <w:t xml:space="preserve"> </w:t>
      </w:r>
      <w:r>
        <w:t>часа)</w:t>
      </w:r>
    </w:p>
    <w:p w:rsidR="000631F9" w:rsidRDefault="00F0198F">
      <w:pPr>
        <w:pStyle w:val="a3"/>
        <w:spacing w:before="245" w:line="278" w:lineRule="auto"/>
        <w:ind w:right="241"/>
      </w:pPr>
      <w:r>
        <w:t>Правила техники безопасности при проведении исследований, медицинские</w:t>
      </w:r>
      <w:r>
        <w:rPr>
          <w:spacing w:val="1"/>
        </w:rPr>
        <w:t xml:space="preserve"> </w:t>
      </w:r>
      <w:r>
        <w:t>аптечки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безопасности.</w:t>
      </w:r>
    </w:p>
    <w:p w:rsidR="000631F9" w:rsidRDefault="00F0198F">
      <w:pPr>
        <w:pStyle w:val="a3"/>
        <w:spacing w:before="12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лабораторным</w:t>
      </w:r>
      <w:r>
        <w:rPr>
          <w:spacing w:val="-4"/>
        </w:rPr>
        <w:t xml:space="preserve"> </w:t>
      </w:r>
      <w:r>
        <w:t>оборудованием</w:t>
      </w:r>
    </w:p>
    <w:p w:rsidR="000631F9" w:rsidRDefault="00F0198F">
      <w:pPr>
        <w:pStyle w:val="a3"/>
        <w:spacing w:before="67"/>
      </w:pPr>
      <w:r>
        <w:t>Хранение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реактивов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лаборатории</w:t>
      </w:r>
    </w:p>
    <w:p w:rsidR="000631F9" w:rsidRDefault="000631F9">
      <w:pPr>
        <w:pStyle w:val="a3"/>
        <w:spacing w:before="6"/>
        <w:ind w:left="0"/>
        <w:jc w:val="left"/>
        <w:rPr>
          <w:sz w:val="40"/>
        </w:rPr>
      </w:pPr>
    </w:p>
    <w:p w:rsidR="000631F9" w:rsidRDefault="00F0198F">
      <w:pPr>
        <w:pStyle w:val="1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окружают</w:t>
      </w:r>
      <w:r>
        <w:rPr>
          <w:spacing w:val="-7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часа(9</w:t>
      </w:r>
      <w:r>
        <w:rPr>
          <w:spacing w:val="-5"/>
        </w:rPr>
        <w:t xml:space="preserve"> </w:t>
      </w:r>
      <w:r>
        <w:t>Часов)</w:t>
      </w:r>
    </w:p>
    <w:p w:rsidR="000631F9" w:rsidRDefault="00F0198F">
      <w:pPr>
        <w:pStyle w:val="a3"/>
        <w:spacing w:before="244"/>
        <w:jc w:val="left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Химические</w:t>
      </w:r>
      <w:r>
        <w:rPr>
          <w:spacing w:val="-5"/>
        </w:rPr>
        <w:t xml:space="preserve"> </w:t>
      </w:r>
      <w:r>
        <w:t>элементы.</w:t>
      </w:r>
    </w:p>
    <w:p w:rsidR="000631F9" w:rsidRDefault="00F0198F">
      <w:pPr>
        <w:spacing w:before="48" w:line="276" w:lineRule="auto"/>
        <w:ind w:left="1399"/>
        <w:rPr>
          <w:sz w:val="28"/>
        </w:rPr>
      </w:pPr>
      <w:r>
        <w:rPr>
          <w:b/>
          <w:sz w:val="28"/>
        </w:rPr>
        <w:t>Лабораторный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опыт№1</w:t>
      </w:r>
      <w:r>
        <w:rPr>
          <w:sz w:val="28"/>
        </w:rPr>
        <w:t>.</w:t>
      </w:r>
      <w:r>
        <w:rPr>
          <w:spacing w:val="65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6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веществ.</w:t>
      </w:r>
    </w:p>
    <w:p w:rsidR="000631F9" w:rsidRDefault="00F0198F">
      <w:pPr>
        <w:pStyle w:val="a3"/>
        <w:tabs>
          <w:tab w:val="left" w:pos="3533"/>
          <w:tab w:val="left" w:pos="6295"/>
          <w:tab w:val="left" w:pos="7758"/>
          <w:tab w:val="left" w:pos="8247"/>
          <w:tab w:val="left" w:pos="9575"/>
        </w:tabs>
        <w:spacing w:line="276" w:lineRule="auto"/>
        <w:ind w:right="238"/>
        <w:jc w:val="left"/>
      </w:pPr>
      <w:r>
        <w:t>Состав</w:t>
      </w:r>
      <w:r>
        <w:rPr>
          <w:spacing w:val="-2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Кислород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важнейший</w:t>
      </w:r>
      <w:r>
        <w:rPr>
          <w:spacing w:val="-1"/>
        </w:rPr>
        <w:t xml:space="preserve"> </w:t>
      </w:r>
      <w:r>
        <w:t>компонент</w:t>
      </w:r>
      <w:r>
        <w:rPr>
          <w:spacing w:val="8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rPr>
          <w:b/>
        </w:rPr>
        <w:t>Лабораторный</w:t>
      </w:r>
      <w:r>
        <w:rPr>
          <w:b/>
        </w:rPr>
        <w:tab/>
        <w:t>опыт№2</w:t>
      </w:r>
      <w:r>
        <w:t>«Получение</w:t>
      </w:r>
      <w:r>
        <w:tab/>
        <w:t>кислорода</w:t>
      </w:r>
      <w:r>
        <w:tab/>
        <w:t>из</w:t>
      </w:r>
      <w:r>
        <w:tab/>
        <w:t>перекиси</w:t>
      </w:r>
      <w:r>
        <w:tab/>
      </w:r>
      <w:r>
        <w:rPr>
          <w:spacing w:val="-1"/>
        </w:rPr>
        <w:t>водорода,</w:t>
      </w:r>
      <w:r>
        <w:rPr>
          <w:spacing w:val="-67"/>
        </w:rPr>
        <w:t xml:space="preserve"> </w:t>
      </w:r>
      <w:r>
        <w:t>доказательство его</w:t>
      </w:r>
      <w:r>
        <w:rPr>
          <w:spacing w:val="1"/>
        </w:rPr>
        <w:t xml:space="preserve"> </w:t>
      </w:r>
      <w:r>
        <w:t>наличия».</w:t>
      </w:r>
    </w:p>
    <w:p w:rsidR="000631F9" w:rsidRDefault="00F0198F">
      <w:pPr>
        <w:pStyle w:val="a3"/>
        <w:spacing w:line="276" w:lineRule="auto"/>
        <w:jc w:val="left"/>
      </w:pPr>
      <w:r>
        <w:t>Вода в масштабе планеты. Физические свойства, парадоксы воды, строение</w:t>
      </w:r>
      <w:r>
        <w:rPr>
          <w:spacing w:val="1"/>
        </w:rPr>
        <w:t xml:space="preserve"> </w:t>
      </w:r>
      <w:r>
        <w:t>воды. Показатели качества воды. Исследование воды из разных источников</w:t>
      </w:r>
      <w:r>
        <w:rPr>
          <w:spacing w:val="1"/>
        </w:rPr>
        <w:t xml:space="preserve"> </w:t>
      </w:r>
      <w:r>
        <w:rPr>
          <w:b/>
        </w:rPr>
        <w:t>Лабораторный</w:t>
      </w:r>
      <w:r>
        <w:rPr>
          <w:b/>
          <w:spacing w:val="33"/>
        </w:rPr>
        <w:t xml:space="preserve"> </w:t>
      </w:r>
      <w:r>
        <w:rPr>
          <w:b/>
        </w:rPr>
        <w:t>опыт№3</w:t>
      </w:r>
      <w:r>
        <w:t>«Определение</w:t>
      </w:r>
      <w:r>
        <w:rPr>
          <w:spacing w:val="28"/>
        </w:rPr>
        <w:t xml:space="preserve"> </w:t>
      </w:r>
      <w:r>
        <w:t>водопроводной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дистиллированной</w:t>
      </w:r>
      <w:r>
        <w:rPr>
          <w:spacing w:val="-67"/>
        </w:rPr>
        <w:t xml:space="preserve"> </w:t>
      </w:r>
      <w:r>
        <w:t>воды»</w:t>
      </w:r>
    </w:p>
    <w:p w:rsidR="000631F9" w:rsidRDefault="00F0198F">
      <w:pPr>
        <w:ind w:left="1399"/>
        <w:rPr>
          <w:sz w:val="28"/>
        </w:rPr>
      </w:pPr>
      <w:r>
        <w:rPr>
          <w:b/>
          <w:sz w:val="28"/>
        </w:rPr>
        <w:t>Лабораторный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опыт№4</w:t>
      </w:r>
      <w:r>
        <w:rPr>
          <w:sz w:val="28"/>
        </w:rPr>
        <w:t>«Окраска</w:t>
      </w:r>
      <w:r>
        <w:rPr>
          <w:spacing w:val="-3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нейтральной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среде»</w:t>
      </w:r>
    </w:p>
    <w:p w:rsidR="000631F9" w:rsidRDefault="00F0198F">
      <w:pPr>
        <w:pStyle w:val="1"/>
        <w:spacing w:before="52"/>
      </w:pPr>
      <w:r>
        <w:t>Раздел</w:t>
      </w:r>
      <w:r>
        <w:rPr>
          <w:spacing w:val="-2"/>
        </w:rPr>
        <w:t xml:space="preserve"> </w:t>
      </w:r>
      <w:r>
        <w:t>3. Явления,</w:t>
      </w:r>
      <w:r>
        <w:rPr>
          <w:spacing w:val="-1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5"/>
        </w:rPr>
        <w:t xml:space="preserve"> </w:t>
      </w:r>
      <w:proofErr w:type="gramStart"/>
      <w:r>
        <w:t>(</w:t>
      </w:r>
      <w:r>
        <w:rPr>
          <w:spacing w:val="-4"/>
        </w:rPr>
        <w:t xml:space="preserve"> </w:t>
      </w:r>
      <w:proofErr w:type="gramEnd"/>
      <w:r>
        <w:t>4</w:t>
      </w:r>
      <w:r>
        <w:rPr>
          <w:spacing w:val="-4"/>
        </w:rPr>
        <w:t xml:space="preserve"> </w:t>
      </w:r>
      <w:r>
        <w:t>часа)</w:t>
      </w:r>
    </w:p>
    <w:p w:rsidR="000631F9" w:rsidRDefault="00F0198F">
      <w:pPr>
        <w:pStyle w:val="a3"/>
        <w:spacing w:before="245" w:line="276" w:lineRule="auto"/>
        <w:ind w:right="239"/>
      </w:pP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смесей.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смесей: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магнитом,</w:t>
      </w:r>
      <w:r>
        <w:rPr>
          <w:spacing w:val="1"/>
        </w:rPr>
        <w:t xml:space="preserve"> </w:t>
      </w:r>
      <w:r>
        <w:t>отстаивание,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3"/>
        </w:rPr>
        <w:t xml:space="preserve"> </w:t>
      </w:r>
      <w:r>
        <w:t>дистилляция</w:t>
      </w:r>
    </w:p>
    <w:p w:rsidR="000631F9" w:rsidRDefault="00F0198F">
      <w:pPr>
        <w:spacing w:line="320" w:lineRule="exact"/>
        <w:ind w:left="1399"/>
        <w:jc w:val="both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№1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«Чистые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смеси»</w:t>
      </w:r>
    </w:p>
    <w:p w:rsidR="000631F9" w:rsidRDefault="00F0198F">
      <w:pPr>
        <w:spacing w:before="48"/>
        <w:ind w:left="1399"/>
        <w:jc w:val="both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№2</w:t>
      </w:r>
      <w:r>
        <w:rPr>
          <w:b/>
          <w:spacing w:val="6"/>
          <w:sz w:val="28"/>
        </w:rPr>
        <w:t xml:space="preserve"> </w:t>
      </w:r>
      <w:r>
        <w:rPr>
          <w:sz w:val="28"/>
        </w:rPr>
        <w:t>«</w:t>
      </w:r>
      <w:r>
        <w:rPr>
          <w:spacing w:val="-7"/>
          <w:sz w:val="28"/>
        </w:rPr>
        <w:t xml:space="preserve"> </w:t>
      </w:r>
      <w:r>
        <w:rPr>
          <w:sz w:val="28"/>
        </w:rPr>
        <w:t>очистка</w:t>
      </w:r>
      <w:r>
        <w:rPr>
          <w:spacing w:val="-2"/>
          <w:sz w:val="28"/>
        </w:rPr>
        <w:t xml:space="preserve"> </w:t>
      </w:r>
      <w:r>
        <w:rPr>
          <w:sz w:val="28"/>
        </w:rPr>
        <w:t>воды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частиц»</w:t>
      </w:r>
    </w:p>
    <w:p w:rsidR="000631F9" w:rsidRDefault="00F0198F">
      <w:pPr>
        <w:pStyle w:val="1"/>
        <w:spacing w:before="57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экспериментальной</w:t>
      </w:r>
      <w:r>
        <w:rPr>
          <w:spacing w:val="-2"/>
        </w:rPr>
        <w:t xml:space="preserve"> </w:t>
      </w:r>
      <w:r>
        <w:t>химии(19</w:t>
      </w:r>
      <w:r>
        <w:rPr>
          <w:spacing w:val="-5"/>
        </w:rPr>
        <w:t xml:space="preserve"> </w:t>
      </w:r>
      <w:r>
        <w:t>часов)</w:t>
      </w:r>
    </w:p>
    <w:p w:rsidR="000631F9" w:rsidRDefault="00F0198F">
      <w:pPr>
        <w:spacing w:before="43" w:line="276" w:lineRule="auto"/>
        <w:ind w:left="1399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№3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-10"/>
          <w:sz w:val="28"/>
        </w:rPr>
        <w:t xml:space="preserve"> </w:t>
      </w:r>
      <w:r>
        <w:rPr>
          <w:sz w:val="28"/>
        </w:rPr>
        <w:t>нагревание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воды,</w:t>
      </w:r>
      <w:r>
        <w:rPr>
          <w:spacing w:val="-67"/>
          <w:sz w:val="28"/>
        </w:rPr>
        <w:t xml:space="preserve"> </w:t>
      </w:r>
      <w:r>
        <w:rPr>
          <w:sz w:val="28"/>
        </w:rPr>
        <w:t>нагревание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оксида</w:t>
      </w:r>
      <w:r>
        <w:rPr>
          <w:spacing w:val="2"/>
          <w:sz w:val="28"/>
        </w:rPr>
        <w:t xml:space="preserve"> </w:t>
      </w:r>
      <w:r>
        <w:rPr>
          <w:sz w:val="28"/>
        </w:rPr>
        <w:t>кремния</w:t>
      </w:r>
      <w:r>
        <w:rPr>
          <w:spacing w:val="1"/>
          <w:sz w:val="28"/>
        </w:rPr>
        <w:t xml:space="preserve"> </w:t>
      </w:r>
      <w:r>
        <w:rPr>
          <w:sz w:val="28"/>
        </w:rPr>
        <w:t>(IV).</w:t>
      </w:r>
    </w:p>
    <w:p w:rsidR="000631F9" w:rsidRDefault="00F0198F">
      <w:pPr>
        <w:spacing w:line="276" w:lineRule="auto"/>
        <w:ind w:left="1399" w:right="1332"/>
        <w:rPr>
          <w:sz w:val="28"/>
        </w:rPr>
      </w:pPr>
      <w:r>
        <w:rPr>
          <w:b/>
          <w:sz w:val="28"/>
        </w:rPr>
        <w:t>Практическая работа №4</w:t>
      </w:r>
      <w:r>
        <w:rPr>
          <w:sz w:val="28"/>
        </w:rPr>
        <w:t>«Измерение температуры кипения воды с</w:t>
      </w:r>
      <w:r>
        <w:rPr>
          <w:spacing w:val="-6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датчика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 и термометра»</w:t>
      </w:r>
    </w:p>
    <w:p w:rsidR="000631F9" w:rsidRDefault="00F0198F">
      <w:pPr>
        <w:spacing w:line="276" w:lineRule="auto"/>
        <w:ind w:left="1399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№5</w:t>
      </w:r>
      <w:r>
        <w:rPr>
          <w:sz w:val="28"/>
        </w:rPr>
        <w:t>«Определение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8"/>
          <w:sz w:val="28"/>
        </w:rPr>
        <w:t xml:space="preserve"> </w:t>
      </w:r>
      <w:r>
        <w:rPr>
          <w:sz w:val="28"/>
        </w:rPr>
        <w:t>кристаллизации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вещества»</w:t>
      </w:r>
    </w:p>
    <w:p w:rsidR="000631F9" w:rsidRDefault="000631F9">
      <w:pPr>
        <w:spacing w:line="276" w:lineRule="auto"/>
        <w:rPr>
          <w:sz w:val="28"/>
        </w:rPr>
        <w:sectPr w:rsidR="000631F9">
          <w:pgSz w:w="11910" w:h="16840"/>
          <w:pgMar w:top="1040" w:right="620" w:bottom="280" w:left="300" w:header="720" w:footer="720" w:gutter="0"/>
          <w:cols w:space="720"/>
        </w:sectPr>
      </w:pPr>
    </w:p>
    <w:p w:rsidR="000631F9" w:rsidRDefault="00F0198F">
      <w:pPr>
        <w:pStyle w:val="a3"/>
        <w:spacing w:before="67" w:line="276" w:lineRule="auto"/>
        <w:ind w:right="231"/>
        <w:jc w:val="left"/>
      </w:pPr>
      <w:r>
        <w:lastRenderedPageBreak/>
        <w:t>Физические и химические явления. Выделение и поглощение тепла – признак</w:t>
      </w:r>
      <w:r>
        <w:rPr>
          <w:spacing w:val="-67"/>
        </w:rPr>
        <w:t xml:space="preserve"> </w:t>
      </w:r>
      <w:r>
        <w:t>химической реакции.</w:t>
      </w:r>
    </w:p>
    <w:p w:rsidR="000631F9" w:rsidRDefault="00F0198F">
      <w:pPr>
        <w:spacing w:before="4"/>
        <w:ind w:left="1399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№6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«Экзотермическая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реакция»</w:t>
      </w:r>
    </w:p>
    <w:p w:rsidR="000631F9" w:rsidRDefault="00F0198F">
      <w:pPr>
        <w:spacing w:before="48"/>
        <w:ind w:left="1399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№7</w:t>
      </w:r>
      <w:r>
        <w:rPr>
          <w:b/>
          <w:spacing w:val="68"/>
          <w:sz w:val="28"/>
        </w:rPr>
        <w:t xml:space="preserve"> </w:t>
      </w:r>
      <w:r>
        <w:rPr>
          <w:sz w:val="28"/>
        </w:rPr>
        <w:t>«Эндотермическая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реакция»</w:t>
      </w:r>
    </w:p>
    <w:p w:rsidR="000631F9" w:rsidRDefault="00F0198F">
      <w:pPr>
        <w:pStyle w:val="a3"/>
        <w:spacing w:before="48" w:line="276" w:lineRule="auto"/>
        <w:ind w:right="308"/>
        <w:jc w:val="left"/>
      </w:pPr>
      <w:r>
        <w:t>Скорость химических реакций. Химические превращения. Химические</w:t>
      </w:r>
      <w:r>
        <w:rPr>
          <w:spacing w:val="1"/>
        </w:rPr>
        <w:t xml:space="preserve"> </w:t>
      </w:r>
      <w:r>
        <w:t>реакции. Химические уравнения. Выполнение тренировочных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составлению</w:t>
      </w:r>
      <w:r>
        <w:rPr>
          <w:spacing w:val="-5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реакций.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реакций.</w:t>
      </w:r>
      <w:r>
        <w:rPr>
          <w:spacing w:val="-67"/>
        </w:rPr>
        <w:t xml:space="preserve"> </w:t>
      </w:r>
      <w:r>
        <w:rPr>
          <w:b/>
        </w:rPr>
        <w:t>Практическая</w:t>
      </w:r>
      <w:r>
        <w:rPr>
          <w:b/>
          <w:spacing w:val="-2"/>
        </w:rPr>
        <w:t xml:space="preserve"> </w:t>
      </w:r>
      <w:r>
        <w:rPr>
          <w:b/>
        </w:rPr>
        <w:t>работа №8</w:t>
      </w:r>
      <w:r>
        <w:t>»Типы</w:t>
      </w:r>
      <w:r>
        <w:rPr>
          <w:spacing w:val="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реакций»</w:t>
      </w:r>
    </w:p>
    <w:p w:rsidR="000631F9" w:rsidRDefault="00F0198F">
      <w:pPr>
        <w:pStyle w:val="1"/>
        <w:spacing w:before="2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расчетной</w:t>
      </w:r>
      <w:r>
        <w:rPr>
          <w:spacing w:val="-1"/>
        </w:rPr>
        <w:t xml:space="preserve"> </w:t>
      </w:r>
      <w:r>
        <w:t>химии(10 часов)</w:t>
      </w:r>
    </w:p>
    <w:p w:rsidR="000631F9" w:rsidRDefault="00F0198F">
      <w:pPr>
        <w:pStyle w:val="a3"/>
        <w:spacing w:before="245" w:line="276" w:lineRule="auto"/>
        <w:jc w:val="left"/>
      </w:pPr>
      <w:r>
        <w:t>Моль</w:t>
      </w:r>
      <w:r>
        <w:rPr>
          <w:spacing w:val="-6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Молярная</w:t>
      </w:r>
      <w:r>
        <w:rPr>
          <w:spacing w:val="-3"/>
        </w:rPr>
        <w:t xml:space="preserve"> </w:t>
      </w:r>
      <w:r>
        <w:t>масса.</w:t>
      </w:r>
      <w:r>
        <w:rPr>
          <w:spacing w:val="-7"/>
        </w:rPr>
        <w:t xml:space="preserve"> </w:t>
      </w:r>
      <w:r>
        <w:t>Вычисления</w:t>
      </w:r>
      <w:r>
        <w:rPr>
          <w:spacing w:val="-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химическим</w:t>
      </w:r>
      <w:r>
        <w:rPr>
          <w:spacing w:val="3"/>
        </w:rPr>
        <w:t xml:space="preserve"> </w:t>
      </w:r>
      <w:r>
        <w:t>уравнениям.</w:t>
      </w:r>
      <w:r>
        <w:rPr>
          <w:spacing w:val="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Авогадро.</w:t>
      </w:r>
      <w:r>
        <w:rPr>
          <w:spacing w:val="1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объем газов.</w:t>
      </w:r>
    </w:p>
    <w:p w:rsidR="000631F9" w:rsidRDefault="00F0198F">
      <w:pPr>
        <w:pStyle w:val="a3"/>
        <w:spacing w:line="321" w:lineRule="exact"/>
        <w:jc w:val="left"/>
      </w:pPr>
      <w:r>
        <w:t>Относительная</w:t>
      </w:r>
      <w:r>
        <w:rPr>
          <w:spacing w:val="-4"/>
        </w:rPr>
        <w:t xml:space="preserve"> </w:t>
      </w:r>
      <w:r>
        <w:t>плотность</w:t>
      </w:r>
      <w:r>
        <w:rPr>
          <w:spacing w:val="-8"/>
        </w:rPr>
        <w:t xml:space="preserve"> </w:t>
      </w:r>
      <w:r>
        <w:t>газов.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9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</w:p>
    <w:p w:rsidR="000631F9" w:rsidRDefault="00F0198F">
      <w:pPr>
        <w:pStyle w:val="a3"/>
        <w:spacing w:before="53" w:line="276" w:lineRule="auto"/>
        <w:jc w:val="left"/>
      </w:pPr>
      <w:r>
        <w:t>«Практикум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67"/>
        </w:rPr>
        <w:t xml:space="preserve"> </w:t>
      </w:r>
      <w:r>
        <w:t>соединений »</w:t>
      </w:r>
    </w:p>
    <w:p w:rsidR="000631F9" w:rsidRDefault="00F0198F">
      <w:pPr>
        <w:pStyle w:val="1"/>
        <w:spacing w:before="205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электролитической</w:t>
      </w:r>
      <w:r>
        <w:rPr>
          <w:spacing w:val="-2"/>
        </w:rPr>
        <w:t xml:space="preserve"> </w:t>
      </w:r>
      <w:r>
        <w:t>диссоциации(11</w:t>
      </w:r>
      <w:r>
        <w:rPr>
          <w:spacing w:val="-5"/>
        </w:rPr>
        <w:t xml:space="preserve"> </w:t>
      </w:r>
      <w:r>
        <w:t>часов)</w:t>
      </w:r>
    </w:p>
    <w:p w:rsidR="000631F9" w:rsidRDefault="00F0198F">
      <w:pPr>
        <w:pStyle w:val="a3"/>
        <w:spacing w:before="240" w:line="278" w:lineRule="auto"/>
        <w:ind w:right="733"/>
        <w:jc w:val="left"/>
      </w:pPr>
      <w:r>
        <w:rPr>
          <w:b/>
        </w:rPr>
        <w:t xml:space="preserve">Практическая работа №9 </w:t>
      </w:r>
      <w:r>
        <w:t>«Очистка воды от растворимых примесей».</w:t>
      </w:r>
      <w:r>
        <w:rPr>
          <w:spacing w:val="1"/>
        </w:rPr>
        <w:t xml:space="preserve"> </w:t>
      </w:r>
      <w:r>
        <w:t>Электролитическая диссоциация – главное условие протекания реакций в</w:t>
      </w:r>
      <w:r>
        <w:rPr>
          <w:spacing w:val="-67"/>
        </w:rPr>
        <w:t xml:space="preserve"> </w:t>
      </w:r>
      <w:r>
        <w:t>растворах. Электролитическая</w:t>
      </w:r>
      <w:r>
        <w:rPr>
          <w:spacing w:val="-1"/>
        </w:rPr>
        <w:t xml:space="preserve"> </w:t>
      </w:r>
      <w:r>
        <w:t>диссоциация</w:t>
      </w:r>
      <w:r>
        <w:rPr>
          <w:spacing w:val="-2"/>
        </w:rPr>
        <w:t xml:space="preserve"> </w:t>
      </w:r>
      <w:r>
        <w:t>кислот</w:t>
      </w:r>
      <w:proofErr w:type="gramStart"/>
      <w:r>
        <w:rPr>
          <w:spacing w:val="-3"/>
        </w:rPr>
        <w:t xml:space="preserve"> </w:t>
      </w:r>
      <w:r>
        <w:t>,</w:t>
      </w:r>
      <w:proofErr w:type="gramEnd"/>
      <w:r>
        <w:t xml:space="preserve"> щелочей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солей.</w:t>
      </w:r>
    </w:p>
    <w:p w:rsidR="000631F9" w:rsidRDefault="00F0198F">
      <w:pPr>
        <w:spacing w:line="315" w:lineRule="exact"/>
        <w:ind w:left="1399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№10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«Электролитическая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диссоциация»</w:t>
      </w:r>
    </w:p>
    <w:p w:rsidR="000631F9" w:rsidRDefault="00F0198F">
      <w:pPr>
        <w:spacing w:before="48"/>
        <w:ind w:left="1399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работа№11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«Сильные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слабые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электролиты»</w:t>
      </w:r>
    </w:p>
    <w:p w:rsidR="000631F9" w:rsidRDefault="00F0198F">
      <w:pPr>
        <w:spacing w:before="48" w:line="276" w:lineRule="auto"/>
        <w:ind w:left="1399" w:right="236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работа№12</w:t>
      </w:r>
      <w:r>
        <w:rPr>
          <w:sz w:val="28"/>
        </w:rPr>
        <w:t>»</w:t>
      </w:r>
      <w:r>
        <w:rPr>
          <w:spacing w:val="-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диссоциацию».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 xml:space="preserve">Практическая работа №13 </w:t>
      </w:r>
      <w:r>
        <w:rPr>
          <w:sz w:val="28"/>
        </w:rPr>
        <w:t>«Влияние концентрации раствора 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диссоциацию»</w:t>
      </w:r>
    </w:p>
    <w:p w:rsidR="000631F9" w:rsidRDefault="00F0198F">
      <w:pPr>
        <w:pStyle w:val="a3"/>
        <w:spacing w:line="278" w:lineRule="auto"/>
        <w:ind w:right="236"/>
        <w:jc w:val="left"/>
      </w:pPr>
      <w:r>
        <w:t>Решение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-10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«Электролитическая</w:t>
      </w:r>
      <w:r>
        <w:rPr>
          <w:spacing w:val="-67"/>
        </w:rPr>
        <w:t xml:space="preserve"> </w:t>
      </w:r>
      <w:r>
        <w:t>диссоциация».</w:t>
      </w:r>
    </w:p>
    <w:p w:rsidR="000631F9" w:rsidRDefault="00F0198F">
      <w:pPr>
        <w:pStyle w:val="1"/>
        <w:spacing w:line="276" w:lineRule="auto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Практикум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классов</w:t>
      </w:r>
      <w:r>
        <w:rPr>
          <w:spacing w:val="-67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соединений.(11</w:t>
      </w:r>
      <w:r>
        <w:rPr>
          <w:spacing w:val="1"/>
        </w:rPr>
        <w:t xml:space="preserve"> </w:t>
      </w:r>
      <w:r>
        <w:t>часов)</w:t>
      </w:r>
    </w:p>
    <w:p w:rsidR="000631F9" w:rsidRDefault="00F0198F">
      <w:pPr>
        <w:pStyle w:val="a3"/>
        <w:spacing w:before="195" w:line="276" w:lineRule="auto"/>
        <w:ind w:right="570"/>
      </w:pPr>
      <w:r>
        <w:t>Оксиды: классификация, номенклатура, свойства, получение, применение.</w:t>
      </w:r>
      <w:r>
        <w:rPr>
          <w:spacing w:val="-67"/>
        </w:rPr>
        <w:t xml:space="preserve"> </w:t>
      </w:r>
      <w:r>
        <w:rPr>
          <w:b/>
        </w:rPr>
        <w:t>Лабораторный</w:t>
      </w:r>
      <w:r>
        <w:rPr>
          <w:b/>
          <w:spacing w:val="-7"/>
        </w:rPr>
        <w:t xml:space="preserve"> </w:t>
      </w:r>
      <w:r>
        <w:rPr>
          <w:b/>
        </w:rPr>
        <w:t>опыт</w:t>
      </w:r>
      <w:r>
        <w:rPr>
          <w:b/>
          <w:spacing w:val="-9"/>
        </w:rPr>
        <w:t xml:space="preserve"> </w:t>
      </w:r>
      <w:r>
        <w:rPr>
          <w:b/>
        </w:rPr>
        <w:t>№5</w:t>
      </w:r>
      <w:r>
        <w:t>.</w:t>
      </w:r>
      <w:r>
        <w:rPr>
          <w:spacing w:val="-1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растворимости</w:t>
      </w:r>
      <w:r>
        <w:rPr>
          <w:spacing w:val="-7"/>
        </w:rPr>
        <w:t xml:space="preserve"> </w:t>
      </w:r>
      <w:r>
        <w:t>оксидов</w:t>
      </w:r>
      <w:r>
        <w:rPr>
          <w:spacing w:val="-8"/>
        </w:rPr>
        <w:t xml:space="preserve"> </w:t>
      </w:r>
      <w:r>
        <w:t>алюминия,</w:t>
      </w:r>
      <w:r>
        <w:rPr>
          <w:spacing w:val="-68"/>
        </w:rPr>
        <w:t xml:space="preserve"> </w:t>
      </w:r>
      <w:r>
        <w:t>натрия,</w:t>
      </w:r>
      <w:r>
        <w:rPr>
          <w:spacing w:val="3"/>
        </w:rPr>
        <w:t xml:space="preserve"> </w:t>
      </w:r>
      <w:r>
        <w:t>кальция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 в воде.</w:t>
      </w:r>
    </w:p>
    <w:p w:rsidR="000631F9" w:rsidRDefault="00F0198F">
      <w:pPr>
        <w:pStyle w:val="a3"/>
        <w:spacing w:line="320" w:lineRule="exact"/>
      </w:pPr>
      <w:r>
        <w:t>Гидроксиды.</w:t>
      </w:r>
      <w:r>
        <w:rPr>
          <w:spacing w:val="-8"/>
        </w:rPr>
        <w:t xml:space="preserve"> </w:t>
      </w:r>
      <w:r>
        <w:t>Основания:</w:t>
      </w:r>
      <w:r>
        <w:rPr>
          <w:spacing w:val="-15"/>
        </w:rPr>
        <w:t xml:space="preserve"> </w:t>
      </w:r>
      <w:r>
        <w:t>классификация,</w:t>
      </w:r>
      <w:r>
        <w:rPr>
          <w:spacing w:val="-7"/>
        </w:rPr>
        <w:t xml:space="preserve"> </w:t>
      </w:r>
      <w:r>
        <w:t>номенклатура,</w:t>
      </w:r>
      <w:r>
        <w:rPr>
          <w:spacing w:val="-8"/>
        </w:rPr>
        <w:t xml:space="preserve"> </w:t>
      </w:r>
      <w:r>
        <w:t>получение.</w:t>
      </w:r>
    </w:p>
    <w:p w:rsidR="000631F9" w:rsidRDefault="00F0198F">
      <w:pPr>
        <w:spacing w:before="48"/>
        <w:ind w:left="1399"/>
        <w:jc w:val="both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№14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растворов»</w:t>
      </w:r>
    </w:p>
    <w:p w:rsidR="000631F9" w:rsidRDefault="00F0198F">
      <w:pPr>
        <w:spacing w:before="48" w:line="278" w:lineRule="auto"/>
        <w:ind w:left="1399" w:right="1121"/>
        <w:rPr>
          <w:sz w:val="28"/>
        </w:rPr>
      </w:pPr>
      <w:r>
        <w:rPr>
          <w:b/>
          <w:sz w:val="28"/>
        </w:rPr>
        <w:t xml:space="preserve">Практическая работа №15 </w:t>
      </w:r>
      <w:r>
        <w:rPr>
          <w:sz w:val="28"/>
        </w:rPr>
        <w:t>«Реакция нейтрализации 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гидроксида</w:t>
      </w:r>
      <w:r>
        <w:rPr>
          <w:spacing w:val="1"/>
          <w:sz w:val="28"/>
        </w:rPr>
        <w:t xml:space="preserve"> </w:t>
      </w:r>
      <w:r>
        <w:rPr>
          <w:sz w:val="28"/>
        </w:rPr>
        <w:t>натрия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соляной кислотой»</w:t>
      </w:r>
    </w:p>
    <w:p w:rsidR="000631F9" w:rsidRDefault="00F0198F">
      <w:pPr>
        <w:pStyle w:val="a3"/>
        <w:spacing w:line="276" w:lineRule="auto"/>
        <w:jc w:val="left"/>
      </w:pPr>
      <w:r>
        <w:t>Амфотерные</w:t>
      </w:r>
      <w:r>
        <w:rPr>
          <w:spacing w:val="-7"/>
        </w:rPr>
        <w:t xml:space="preserve"> </w:t>
      </w:r>
      <w:r>
        <w:t>оксиды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гидроксиды.</w:t>
      </w:r>
      <w:r>
        <w:rPr>
          <w:spacing w:val="-5"/>
        </w:rPr>
        <w:t xml:space="preserve"> </w:t>
      </w:r>
      <w:r>
        <w:t>Кислоты.</w:t>
      </w:r>
      <w:r>
        <w:rPr>
          <w:spacing w:val="-4"/>
        </w:rPr>
        <w:t xml:space="preserve"> </w:t>
      </w:r>
      <w:r>
        <w:t>Состав.</w:t>
      </w:r>
      <w:r>
        <w:rPr>
          <w:spacing w:val="-5"/>
        </w:rPr>
        <w:t xml:space="preserve"> </w:t>
      </w:r>
      <w:r>
        <w:t>Классификация.</w:t>
      </w:r>
      <w:r>
        <w:rPr>
          <w:spacing w:val="-67"/>
        </w:rPr>
        <w:t xml:space="preserve"> </w:t>
      </w:r>
      <w:r>
        <w:t>Номенклатура.</w:t>
      </w:r>
      <w:r>
        <w:rPr>
          <w:spacing w:val="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кислот.</w:t>
      </w:r>
    </w:p>
    <w:p w:rsidR="000631F9" w:rsidRDefault="00F0198F">
      <w:pPr>
        <w:pStyle w:val="a3"/>
        <w:spacing w:line="321" w:lineRule="exact"/>
        <w:jc w:val="left"/>
      </w:pPr>
      <w:r>
        <w:t>Химические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кислот</w:t>
      </w:r>
    </w:p>
    <w:p w:rsidR="000631F9" w:rsidRDefault="000631F9">
      <w:pPr>
        <w:spacing w:line="321" w:lineRule="exact"/>
        <w:sectPr w:rsidR="000631F9">
          <w:pgSz w:w="11910" w:h="16840"/>
          <w:pgMar w:top="1040" w:right="620" w:bottom="280" w:left="300" w:header="720" w:footer="720" w:gutter="0"/>
          <w:cols w:space="720"/>
        </w:sectPr>
      </w:pPr>
    </w:p>
    <w:p w:rsidR="000631F9" w:rsidRDefault="00F0198F">
      <w:pPr>
        <w:spacing w:before="67" w:line="276" w:lineRule="auto"/>
        <w:ind w:left="1399" w:right="308"/>
        <w:rPr>
          <w:sz w:val="28"/>
        </w:rPr>
      </w:pPr>
      <w:r>
        <w:rPr>
          <w:b/>
          <w:sz w:val="28"/>
        </w:rPr>
        <w:lastRenderedPageBreak/>
        <w:t>Лабораторный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опыт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№6</w:t>
      </w:r>
      <w:r>
        <w:rPr>
          <w:sz w:val="28"/>
        </w:rPr>
        <w:t>. «Взаимодействие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-7"/>
          <w:sz w:val="28"/>
        </w:rPr>
        <w:t xml:space="preserve"> </w:t>
      </w:r>
      <w:r>
        <w:rPr>
          <w:sz w:val="28"/>
        </w:rPr>
        <w:t>(магния,</w:t>
      </w:r>
      <w:r>
        <w:rPr>
          <w:spacing w:val="-4"/>
          <w:sz w:val="28"/>
        </w:rPr>
        <w:t xml:space="preserve"> </w:t>
      </w:r>
      <w:r>
        <w:rPr>
          <w:sz w:val="28"/>
        </w:rPr>
        <w:t>цинка,</w:t>
      </w:r>
      <w:r>
        <w:rPr>
          <w:spacing w:val="-67"/>
          <w:sz w:val="28"/>
        </w:rPr>
        <w:t xml:space="preserve"> </w:t>
      </w:r>
      <w:r>
        <w:rPr>
          <w:sz w:val="28"/>
        </w:rPr>
        <w:t>железа,</w:t>
      </w:r>
      <w:r>
        <w:rPr>
          <w:spacing w:val="3"/>
          <w:sz w:val="28"/>
        </w:rPr>
        <w:t xml:space="preserve"> </w:t>
      </w:r>
      <w:r>
        <w:rPr>
          <w:sz w:val="28"/>
        </w:rPr>
        <w:t>меди) с</w:t>
      </w:r>
      <w:r>
        <w:rPr>
          <w:spacing w:val="-2"/>
          <w:sz w:val="28"/>
        </w:rPr>
        <w:t xml:space="preserve"> </w:t>
      </w:r>
      <w:r>
        <w:rPr>
          <w:sz w:val="28"/>
        </w:rPr>
        <w:t>растворами кислот.»</w:t>
      </w:r>
    </w:p>
    <w:p w:rsidR="000631F9" w:rsidRDefault="00F0198F">
      <w:pPr>
        <w:pStyle w:val="a3"/>
        <w:spacing w:before="4" w:line="276" w:lineRule="auto"/>
        <w:jc w:val="left"/>
      </w:pPr>
      <w:r>
        <w:t>Соли.</w:t>
      </w:r>
      <w:r>
        <w:rPr>
          <w:spacing w:val="-7"/>
        </w:rPr>
        <w:t xml:space="preserve"> </w:t>
      </w:r>
      <w:r>
        <w:t>Классификация.</w:t>
      </w:r>
      <w:r>
        <w:rPr>
          <w:spacing w:val="-6"/>
        </w:rPr>
        <w:t xml:space="preserve"> </w:t>
      </w:r>
      <w:r>
        <w:t>Номенклатура.</w:t>
      </w:r>
      <w:r>
        <w:rPr>
          <w:spacing w:val="-7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солей.</w:t>
      </w:r>
      <w:r>
        <w:rPr>
          <w:spacing w:val="-7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солей</w:t>
      </w:r>
    </w:p>
    <w:p w:rsidR="000631F9" w:rsidRDefault="000631F9">
      <w:pPr>
        <w:spacing w:line="276" w:lineRule="auto"/>
        <w:sectPr w:rsidR="000631F9">
          <w:pgSz w:w="11910" w:h="16840"/>
          <w:pgMar w:top="1040" w:right="620" w:bottom="280" w:left="300" w:header="720" w:footer="720" w:gutter="0"/>
          <w:cols w:space="720"/>
        </w:sectPr>
      </w:pPr>
    </w:p>
    <w:p w:rsidR="000631F9" w:rsidRDefault="00F0198F">
      <w:pPr>
        <w:pStyle w:val="1"/>
        <w:spacing w:before="72"/>
        <w:ind w:left="4329"/>
      </w:pPr>
      <w:r>
        <w:lastRenderedPageBreak/>
        <w:t>Учебно-тематический</w:t>
      </w:r>
      <w:r>
        <w:rPr>
          <w:spacing w:val="-7"/>
        </w:rPr>
        <w:t xml:space="preserve"> </w:t>
      </w:r>
      <w:r>
        <w:t>план</w:t>
      </w:r>
    </w:p>
    <w:p w:rsidR="000631F9" w:rsidRDefault="000631F9">
      <w:pPr>
        <w:pStyle w:val="a3"/>
        <w:spacing w:before="10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334"/>
        <w:gridCol w:w="1306"/>
        <w:gridCol w:w="1709"/>
        <w:gridCol w:w="4802"/>
      </w:tblGrid>
      <w:tr w:rsidR="000631F9">
        <w:trPr>
          <w:trHeight w:val="551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0631F9" w:rsidRDefault="00F019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0631F9" w:rsidRDefault="00F0198F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0631F9" w:rsidRDefault="00F0198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0631F9">
        <w:trPr>
          <w:trHeight w:val="278"/>
        </w:trPr>
        <w:tc>
          <w:tcPr>
            <w:tcW w:w="10742" w:type="dxa"/>
            <w:gridSpan w:val="5"/>
          </w:tcPr>
          <w:p w:rsidR="000631F9" w:rsidRDefault="00F0198F">
            <w:pPr>
              <w:pStyle w:val="TableParagraph"/>
              <w:spacing w:line="259" w:lineRule="exact"/>
              <w:ind w:left="2041" w:right="2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 Химическая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лаборатория(4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0631F9">
        <w:trPr>
          <w:trHeight w:val="2759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химии. </w:t>
            </w:r>
            <w:r>
              <w:rPr>
                <w:sz w:val="24"/>
              </w:rPr>
              <w:t>Инструктаж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</w:p>
          <w:p w:rsidR="000631F9" w:rsidRDefault="00F0198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Инструктаж.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исследований. Знать 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 аптечки и уметь 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медицинскую помощь</w:t>
            </w:r>
          </w:p>
        </w:tc>
      </w:tr>
      <w:tr w:rsidR="000631F9">
        <w:trPr>
          <w:trHeight w:val="1104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лабораторией.</w:t>
            </w:r>
          </w:p>
          <w:p w:rsidR="000631F9" w:rsidRDefault="00F019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37" w:lineRule="auto"/>
              <w:ind w:right="534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спиртовкой,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весами,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посудой</w:t>
            </w:r>
          </w:p>
        </w:tc>
      </w:tr>
      <w:tr w:rsidR="000631F9">
        <w:trPr>
          <w:trHeight w:val="1377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827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</w:p>
          <w:p w:rsidR="000631F9" w:rsidRDefault="00F019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лаборатории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37" w:lineRule="auto"/>
              <w:ind w:right="114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организм.</w:t>
            </w:r>
          </w:p>
          <w:p w:rsidR="000631F9" w:rsidRDefault="00F0198F">
            <w:pPr>
              <w:pStyle w:val="TableParagraph"/>
              <w:spacing w:line="237" w:lineRule="auto"/>
              <w:ind w:right="108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</w:t>
            </w:r>
          </w:p>
        </w:tc>
      </w:tr>
      <w:tr w:rsidR="000631F9">
        <w:trPr>
          <w:trHeight w:val="277"/>
        </w:trPr>
        <w:tc>
          <w:tcPr>
            <w:tcW w:w="10742" w:type="dxa"/>
            <w:gridSpan w:val="5"/>
          </w:tcPr>
          <w:p w:rsidR="000631F9" w:rsidRDefault="00F0198F">
            <w:pPr>
              <w:pStyle w:val="TableParagraph"/>
              <w:spacing w:line="258" w:lineRule="exact"/>
              <w:ind w:left="2049" w:right="20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 часа(9 Часов)</w:t>
            </w:r>
          </w:p>
        </w:tc>
      </w:tr>
      <w:tr w:rsidR="000631F9">
        <w:trPr>
          <w:trHeight w:val="1929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42" w:lineRule="auto"/>
              <w:ind w:right="144"/>
              <w:rPr>
                <w:sz w:val="24"/>
              </w:rPr>
            </w:pPr>
            <w:r>
              <w:rPr>
                <w:sz w:val="24"/>
              </w:rPr>
              <w:t>Простые и 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</w:p>
          <w:p w:rsidR="000631F9" w:rsidRDefault="00F01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элементы. Л/О №1.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</w:p>
          <w:p w:rsidR="000631F9" w:rsidRDefault="00F0198F">
            <w:pPr>
              <w:pStyle w:val="TableParagraph"/>
              <w:spacing w:line="274" w:lineRule="exact"/>
              <w:ind w:right="144"/>
              <w:rPr>
                <w:sz w:val="24"/>
              </w:rPr>
            </w:pPr>
            <w:r>
              <w:rPr>
                <w:sz w:val="24"/>
              </w:rPr>
              <w:t>образцами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веществ.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знать: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сложного вещества, отличие смеси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сложного вещества Должны уметь: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простые и сложные вещества,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</w:p>
        </w:tc>
      </w:tr>
      <w:tr w:rsidR="000631F9">
        <w:trPr>
          <w:trHeight w:val="1378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Состав атмосферы.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Кислород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  <w:p w:rsidR="000631F9" w:rsidRDefault="00F019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атмосферы.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Семинар.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37" w:lineRule="auto"/>
              <w:ind w:right="53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объёмную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</w:tr>
      <w:tr w:rsidR="000631F9">
        <w:trPr>
          <w:trHeight w:val="1934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42" w:lineRule="auto"/>
              <w:ind w:right="765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0631F9" w:rsidRDefault="00F0198F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«Получение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перекиси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водорода,</w:t>
            </w:r>
          </w:p>
          <w:p w:rsidR="000631F9" w:rsidRDefault="00F0198F">
            <w:pPr>
              <w:pStyle w:val="TableParagraph"/>
              <w:spacing w:line="274" w:lineRule="exact"/>
              <w:ind w:right="272"/>
              <w:rPr>
                <w:sz w:val="24"/>
              </w:rPr>
            </w:pPr>
            <w:r>
              <w:rPr>
                <w:sz w:val="24"/>
              </w:rPr>
              <w:t>доказательство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наличия».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Л./р.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42" w:lineRule="auto"/>
              <w:ind w:right="224"/>
              <w:rPr>
                <w:sz w:val="24"/>
              </w:rPr>
            </w:pPr>
            <w:r>
              <w:rPr>
                <w:sz w:val="24"/>
              </w:rPr>
              <w:t>Экспериментально определить 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кислорода</w:t>
            </w:r>
          </w:p>
        </w:tc>
      </w:tr>
      <w:tr w:rsidR="000631F9">
        <w:trPr>
          <w:trHeight w:val="1656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37" w:lineRule="auto"/>
              <w:ind w:right="462"/>
              <w:rPr>
                <w:sz w:val="24"/>
              </w:rPr>
            </w:pPr>
            <w:r>
              <w:rPr>
                <w:sz w:val="24"/>
              </w:rPr>
              <w:t>Вода в масштабе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</w:p>
          <w:p w:rsidR="000631F9" w:rsidRDefault="00F0198F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парадоксы</w:t>
            </w:r>
          </w:p>
          <w:p w:rsidR="000631F9" w:rsidRDefault="00F0198F">
            <w:pPr>
              <w:pStyle w:val="TableParagraph"/>
              <w:spacing w:line="274" w:lineRule="exact"/>
              <w:ind w:right="636"/>
              <w:rPr>
                <w:sz w:val="24"/>
              </w:rPr>
            </w:pPr>
            <w:r>
              <w:rPr>
                <w:sz w:val="24"/>
              </w:rPr>
              <w:t>воды, 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501"/>
              <w:rPr>
                <w:sz w:val="24"/>
              </w:rPr>
            </w:pPr>
            <w:r>
              <w:rPr>
                <w:sz w:val="24"/>
              </w:rPr>
              <w:t>Умение характеризовать свойства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(химические свойства основных классов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веществ),</w:t>
            </w:r>
          </w:p>
        </w:tc>
      </w:tr>
      <w:tr w:rsidR="000631F9">
        <w:trPr>
          <w:trHeight w:val="551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10-</w:t>
            </w:r>
          </w:p>
          <w:p w:rsidR="000631F9" w:rsidRDefault="00F019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  <w:p w:rsidR="000631F9" w:rsidRDefault="00F019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</w:p>
          <w:p w:rsidR="000631F9" w:rsidRDefault="00F019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характеризовать 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  <w:p w:rsidR="000631F9" w:rsidRDefault="00F0198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(химические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</w:tbl>
    <w:p w:rsidR="000631F9" w:rsidRDefault="000631F9">
      <w:pPr>
        <w:spacing w:line="265" w:lineRule="exact"/>
        <w:rPr>
          <w:sz w:val="24"/>
        </w:rPr>
        <w:sectPr w:rsidR="000631F9">
          <w:pgSz w:w="11910" w:h="16840"/>
          <w:pgMar w:top="104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334"/>
        <w:gridCol w:w="1306"/>
        <w:gridCol w:w="1709"/>
        <w:gridCol w:w="4802"/>
      </w:tblGrid>
      <w:tr w:rsidR="000631F9">
        <w:trPr>
          <w:trHeight w:val="3864"/>
        </w:trPr>
        <w:tc>
          <w:tcPr>
            <w:tcW w:w="591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179"/>
              <w:rPr>
                <w:sz w:val="24"/>
              </w:rPr>
            </w:pPr>
            <w:r>
              <w:rPr>
                <w:sz w:val="24"/>
              </w:rPr>
              <w:t>Исследование 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  <w:p w:rsidR="000631F9" w:rsidRDefault="00F0198F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дистиллированной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  <w:p w:rsidR="000631F9" w:rsidRDefault="00F0198F">
            <w:pPr>
              <w:pStyle w:val="TableParagraph"/>
              <w:spacing w:line="237" w:lineRule="auto"/>
              <w:ind w:right="722"/>
              <w:rPr>
                <w:sz w:val="24"/>
              </w:rPr>
            </w:pPr>
            <w:r>
              <w:rPr>
                <w:sz w:val="24"/>
              </w:rPr>
              <w:t>«Окраска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индикаторов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нейтральной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среде»</w:t>
            </w:r>
          </w:p>
        </w:tc>
        <w:tc>
          <w:tcPr>
            <w:tcW w:w="1306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неорганических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веществ),</w:t>
            </w:r>
          </w:p>
        </w:tc>
      </w:tr>
      <w:tr w:rsidR="000631F9">
        <w:trPr>
          <w:trHeight w:val="277"/>
        </w:trPr>
        <w:tc>
          <w:tcPr>
            <w:tcW w:w="10742" w:type="dxa"/>
            <w:gridSpan w:val="5"/>
          </w:tcPr>
          <w:p w:rsidR="000631F9" w:rsidRDefault="00F0198F">
            <w:pPr>
              <w:pStyle w:val="TableParagraph"/>
              <w:spacing w:line="258" w:lineRule="exact"/>
              <w:ind w:left="2044" w:right="2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происходящие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веществами</w:t>
            </w:r>
            <w:r>
              <w:rPr>
                <w:b/>
                <w:spacing w:val="5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(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0631F9">
        <w:trPr>
          <w:trHeight w:val="1104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37" w:lineRule="auto"/>
              <w:ind w:right="239"/>
              <w:rPr>
                <w:sz w:val="24"/>
              </w:rPr>
            </w:pPr>
            <w:r>
              <w:rPr>
                <w:sz w:val="24"/>
              </w:rPr>
              <w:t>Чистые вещества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</w:p>
          <w:p w:rsidR="000631F9" w:rsidRDefault="00F0198F">
            <w:pPr>
              <w:pStyle w:val="TableParagraph"/>
              <w:spacing w:line="274" w:lineRule="exact"/>
              <w:ind w:right="604"/>
              <w:rPr>
                <w:sz w:val="24"/>
              </w:rPr>
            </w:pPr>
            <w:r>
              <w:rPr>
                <w:spacing w:val="-1"/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смесей.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Лекция.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Сформировать понятия о чистом веществе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  <w:tr w:rsidR="000631F9">
        <w:trPr>
          <w:trHeight w:val="2208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 смесей: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магнитом,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отстаивание,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выпаривание,</w:t>
            </w:r>
          </w:p>
          <w:p w:rsidR="000631F9" w:rsidRDefault="00F0198F">
            <w:pPr>
              <w:pStyle w:val="TableParagraph"/>
              <w:spacing w:line="274" w:lineRule="exact"/>
              <w:ind w:right="514"/>
              <w:rPr>
                <w:sz w:val="24"/>
              </w:rPr>
            </w:pPr>
            <w:r>
              <w:rPr>
                <w:sz w:val="24"/>
              </w:rPr>
              <w:t>кристаллизация,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дистилляция.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Обсуждение,</w:t>
            </w:r>
          </w:p>
          <w:p w:rsidR="000631F9" w:rsidRDefault="00F0198F">
            <w:pPr>
              <w:pStyle w:val="TableParagraph"/>
              <w:spacing w:line="242" w:lineRule="auto"/>
              <w:ind w:right="502"/>
              <w:rPr>
                <w:sz w:val="24"/>
              </w:rPr>
            </w:pPr>
            <w:r>
              <w:rPr>
                <w:sz w:val="24"/>
              </w:rPr>
              <w:t>«мозговой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штурм».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чистые вещества и смеси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</w:t>
            </w:r>
          </w:p>
        </w:tc>
      </w:tr>
      <w:tr w:rsidR="000631F9">
        <w:trPr>
          <w:trHeight w:val="830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0631F9" w:rsidRDefault="00F0198F">
            <w:pPr>
              <w:pStyle w:val="TableParagraph"/>
              <w:spacing w:line="274" w:lineRule="exact"/>
              <w:ind w:right="161"/>
              <w:rPr>
                <w:sz w:val="24"/>
              </w:rPr>
            </w:pPr>
            <w:r>
              <w:rPr>
                <w:sz w:val="24"/>
              </w:rPr>
              <w:t>работа №1 «Чистые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смеси»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42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42" w:lineRule="auto"/>
              <w:ind w:right="566"/>
              <w:rPr>
                <w:sz w:val="24"/>
              </w:rPr>
            </w:pPr>
            <w:r>
              <w:rPr>
                <w:sz w:val="24"/>
              </w:rPr>
              <w:t>Закрепить понятия о чистом веществе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  <w:tr w:rsidR="000631F9">
        <w:trPr>
          <w:trHeight w:val="1377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211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№2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очистка воды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твердых</w:t>
            </w:r>
            <w:proofErr w:type="gramEnd"/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частиц»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37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37" w:lineRule="auto"/>
              <w:ind w:right="922"/>
              <w:rPr>
                <w:sz w:val="24"/>
              </w:rPr>
            </w:pPr>
            <w:r>
              <w:rPr>
                <w:sz w:val="24"/>
              </w:rPr>
              <w:t>Закрепить 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</w:p>
        </w:tc>
      </w:tr>
      <w:tr w:rsidR="000631F9">
        <w:trPr>
          <w:trHeight w:val="278"/>
        </w:trPr>
        <w:tc>
          <w:tcPr>
            <w:tcW w:w="10742" w:type="dxa"/>
            <w:gridSpan w:val="5"/>
          </w:tcPr>
          <w:p w:rsidR="000631F9" w:rsidRDefault="00F0198F">
            <w:pPr>
              <w:pStyle w:val="TableParagraph"/>
              <w:spacing w:line="259" w:lineRule="exact"/>
              <w:ind w:left="2049" w:right="20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химии(19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0631F9">
        <w:trPr>
          <w:trHeight w:val="1929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веществ: нагревание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воды, нагревание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оксида кремния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(IV).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37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  <w:vMerge w:val="restart"/>
          </w:tcPr>
          <w:p w:rsidR="000631F9" w:rsidRDefault="000631F9">
            <w:pPr>
              <w:pStyle w:val="TableParagraph"/>
              <w:ind w:left="0"/>
              <w:rPr>
                <w:b/>
                <w:sz w:val="26"/>
              </w:rPr>
            </w:pPr>
          </w:p>
          <w:p w:rsidR="000631F9" w:rsidRDefault="000631F9">
            <w:pPr>
              <w:pStyle w:val="TableParagraph"/>
              <w:ind w:left="0"/>
              <w:rPr>
                <w:b/>
                <w:sz w:val="26"/>
              </w:rPr>
            </w:pPr>
          </w:p>
          <w:p w:rsidR="000631F9" w:rsidRDefault="00F0198F">
            <w:pPr>
              <w:pStyle w:val="TableParagraph"/>
              <w:spacing w:before="214"/>
              <w:ind w:right="534"/>
              <w:rPr>
                <w:sz w:val="24"/>
              </w:rPr>
            </w:pPr>
            <w:r>
              <w:rPr>
                <w:sz w:val="24"/>
              </w:rPr>
              <w:t>Использование практических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работ,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 для 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предположений;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0631F9">
        <w:trPr>
          <w:trHeight w:val="2208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42" w:lineRule="auto"/>
              <w:ind w:right="78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0631F9" w:rsidRDefault="00F0198F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№4«Измерение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кипения воды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датчика</w:t>
            </w:r>
          </w:p>
          <w:p w:rsidR="000631F9" w:rsidRDefault="00F0198F">
            <w:pPr>
              <w:pStyle w:val="TableParagraph"/>
              <w:spacing w:line="278" w:lineRule="exact"/>
              <w:ind w:right="674"/>
              <w:rPr>
                <w:sz w:val="24"/>
              </w:rPr>
            </w:pPr>
            <w:r>
              <w:rPr>
                <w:sz w:val="24"/>
              </w:rPr>
              <w:t>температуры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термометра»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42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  <w:vMerge/>
            <w:tcBorders>
              <w:top w:val="nil"/>
            </w:tcBorders>
          </w:tcPr>
          <w:p w:rsidR="000631F9" w:rsidRDefault="000631F9">
            <w:pPr>
              <w:rPr>
                <w:sz w:val="2"/>
                <w:szCs w:val="2"/>
              </w:rPr>
            </w:pPr>
          </w:p>
        </w:tc>
      </w:tr>
      <w:tr w:rsidR="000631F9">
        <w:trPr>
          <w:trHeight w:val="269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0631F9" w:rsidRDefault="000631F9">
      <w:pPr>
        <w:spacing w:line="249" w:lineRule="exact"/>
        <w:rPr>
          <w:sz w:val="24"/>
        </w:rPr>
        <w:sectPr w:rsidR="000631F9">
          <w:pgSz w:w="11910" w:h="16840"/>
          <w:pgMar w:top="112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334"/>
        <w:gridCol w:w="1306"/>
        <w:gridCol w:w="1709"/>
        <w:gridCol w:w="4802"/>
      </w:tblGrid>
      <w:tr w:rsidR="000631F9">
        <w:trPr>
          <w:trHeight w:val="1382"/>
        </w:trPr>
        <w:tc>
          <w:tcPr>
            <w:tcW w:w="591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0631F9" w:rsidRDefault="00F0198F">
            <w:pPr>
              <w:pStyle w:val="TableParagraph"/>
              <w:spacing w:before="2"/>
              <w:ind w:right="392"/>
              <w:rPr>
                <w:sz w:val="24"/>
              </w:rPr>
            </w:pPr>
            <w:r>
              <w:rPr>
                <w:spacing w:val="-1"/>
                <w:sz w:val="24"/>
              </w:rPr>
              <w:t>№5«Определение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кристаллизации</w:t>
            </w:r>
          </w:p>
          <w:p w:rsidR="000631F9" w:rsidRDefault="00F019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вещества»</w:t>
            </w:r>
          </w:p>
        </w:tc>
        <w:tc>
          <w:tcPr>
            <w:tcW w:w="1306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508"/>
              <w:jc w:val="both"/>
              <w:rPr>
                <w:sz w:val="24"/>
              </w:rPr>
            </w:pPr>
            <w:r>
              <w:rPr>
                <w:sz w:val="24"/>
              </w:rPr>
              <w:t>познания окружающего мира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(наблюдение, измерение,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моделирование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0631F9">
        <w:trPr>
          <w:trHeight w:val="1929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37" w:lineRule="auto"/>
              <w:ind w:right="778"/>
              <w:rPr>
                <w:sz w:val="24"/>
              </w:rPr>
            </w:pPr>
            <w:r>
              <w:rPr>
                <w:sz w:val="24"/>
              </w:rPr>
              <w:t>Физические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0631F9" w:rsidRDefault="00F0198F">
            <w:pPr>
              <w:pStyle w:val="TableParagraph"/>
              <w:spacing w:line="237" w:lineRule="auto"/>
              <w:ind w:right="117"/>
              <w:rPr>
                <w:sz w:val="24"/>
              </w:rPr>
            </w:pPr>
            <w:r>
              <w:rPr>
                <w:sz w:val="24"/>
              </w:rPr>
              <w:t>явления. 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поглощение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</w:p>
          <w:p w:rsidR="000631F9" w:rsidRDefault="00F0198F">
            <w:pPr>
              <w:pStyle w:val="TableParagraph"/>
              <w:spacing w:line="237" w:lineRule="auto"/>
              <w:ind w:right="976"/>
              <w:rPr>
                <w:sz w:val="24"/>
              </w:rPr>
            </w:pPr>
            <w:r>
              <w:rPr>
                <w:sz w:val="24"/>
              </w:rPr>
              <w:t>– 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химической</w:t>
            </w:r>
          </w:p>
          <w:p w:rsidR="000631F9" w:rsidRDefault="00F0198F">
            <w:pPr>
              <w:pStyle w:val="TableParagraph"/>
              <w:spacing w:before="3" w:line="267" w:lineRule="exact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783"/>
              <w:rPr>
                <w:sz w:val="24"/>
              </w:rPr>
            </w:pPr>
            <w:r>
              <w:rPr>
                <w:sz w:val="24"/>
              </w:rPr>
              <w:t>Познакомиться с важнейшими хим.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 химическая реакция;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химические реакции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</w:p>
        </w:tc>
      </w:tr>
      <w:tr w:rsidR="000631F9">
        <w:trPr>
          <w:trHeight w:val="1103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42" w:lineRule="auto"/>
              <w:ind w:right="78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  <w:p w:rsidR="000631F9" w:rsidRDefault="00F0198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«Экзотермическая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реакция»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42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  <w:vMerge w:val="restart"/>
          </w:tcPr>
          <w:p w:rsidR="000631F9" w:rsidRDefault="00F0198F">
            <w:pPr>
              <w:pStyle w:val="TableParagraph"/>
              <w:ind w:right="534"/>
              <w:rPr>
                <w:sz w:val="24"/>
              </w:rPr>
            </w:pPr>
            <w:r>
              <w:rPr>
                <w:sz w:val="24"/>
              </w:rPr>
              <w:t>Использование практических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работ,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экспериментов для 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выдвигаемых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предположений;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0631F9">
        <w:trPr>
          <w:trHeight w:val="1104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37" w:lineRule="auto"/>
              <w:ind w:right="78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  <w:p w:rsidR="000631F9" w:rsidRDefault="00F0198F">
            <w:pPr>
              <w:pStyle w:val="TableParagraph"/>
              <w:spacing w:line="278" w:lineRule="exact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«Эндотермическая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реакция»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37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  <w:vMerge/>
            <w:tcBorders>
              <w:top w:val="nil"/>
            </w:tcBorders>
          </w:tcPr>
          <w:p w:rsidR="000631F9" w:rsidRDefault="000631F9">
            <w:pPr>
              <w:rPr>
                <w:sz w:val="2"/>
                <w:szCs w:val="2"/>
              </w:rPr>
            </w:pPr>
          </w:p>
        </w:tc>
      </w:tr>
      <w:tr w:rsidR="000631F9">
        <w:trPr>
          <w:trHeight w:val="1382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24-</w:t>
            </w:r>
          </w:p>
          <w:p w:rsidR="000631F9" w:rsidRDefault="00F019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966"/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37" w:lineRule="auto"/>
              <w:ind w:right="134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 и её зависимость от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протекания реакции. Понимать 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«катализатор», «ингибитор»,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«ферменты».</w:t>
            </w:r>
          </w:p>
        </w:tc>
      </w:tr>
      <w:tr w:rsidR="000631F9">
        <w:trPr>
          <w:trHeight w:val="1101"/>
        </w:trPr>
        <w:tc>
          <w:tcPr>
            <w:tcW w:w="591" w:type="dxa"/>
            <w:tcBorders>
              <w:bottom w:val="single" w:sz="6" w:space="0" w:color="000000"/>
            </w:tcBorders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26-</w:t>
            </w:r>
          </w:p>
          <w:p w:rsidR="000631F9" w:rsidRDefault="00F0198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334" w:type="dxa"/>
            <w:tcBorders>
              <w:bottom w:val="single" w:sz="6" w:space="0" w:color="000000"/>
            </w:tcBorders>
          </w:tcPr>
          <w:p w:rsidR="000631F9" w:rsidRDefault="00F0198F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превращения.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0631F9" w:rsidRDefault="00F0198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реакции.</w:t>
            </w:r>
          </w:p>
        </w:tc>
        <w:tc>
          <w:tcPr>
            <w:tcW w:w="1306" w:type="dxa"/>
            <w:tcBorders>
              <w:bottom w:val="single" w:sz="6" w:space="0" w:color="000000"/>
            </w:tcBorders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:rsidR="000631F9" w:rsidRDefault="00F0198F">
            <w:pPr>
              <w:pStyle w:val="TableParagraph"/>
              <w:spacing w:line="242" w:lineRule="auto"/>
              <w:ind w:right="134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  <w:tcBorders>
              <w:bottom w:val="single" w:sz="6" w:space="0" w:color="000000"/>
            </w:tcBorders>
          </w:tcPr>
          <w:p w:rsidR="000631F9" w:rsidRDefault="00F0198F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Умение характеризовать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атомно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-молекулярного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</w:tr>
      <w:tr w:rsidR="000631F9">
        <w:trPr>
          <w:trHeight w:val="2484"/>
        </w:trPr>
        <w:tc>
          <w:tcPr>
            <w:tcW w:w="591" w:type="dxa"/>
            <w:tcBorders>
              <w:top w:val="single" w:sz="6" w:space="0" w:color="000000"/>
            </w:tcBorders>
          </w:tcPr>
          <w:p w:rsidR="000631F9" w:rsidRDefault="00F019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28-</w:t>
            </w:r>
          </w:p>
          <w:p w:rsidR="000631F9" w:rsidRDefault="00F0198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334" w:type="dxa"/>
            <w:tcBorders>
              <w:top w:val="single" w:sz="6" w:space="0" w:color="000000"/>
            </w:tcBorders>
          </w:tcPr>
          <w:p w:rsidR="000631F9" w:rsidRDefault="00F019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Химические</w:t>
            </w:r>
          </w:p>
          <w:p w:rsidR="000631F9" w:rsidRDefault="00F0198F">
            <w:pPr>
              <w:pStyle w:val="TableParagraph"/>
              <w:spacing w:before="2"/>
              <w:ind w:right="602"/>
              <w:rPr>
                <w:sz w:val="24"/>
              </w:rPr>
            </w:pPr>
            <w:r>
              <w:rPr>
                <w:sz w:val="24"/>
              </w:rPr>
              <w:t>уравнения.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0631F9" w:rsidRDefault="00F019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реакций</w:t>
            </w:r>
          </w:p>
        </w:tc>
        <w:tc>
          <w:tcPr>
            <w:tcW w:w="1306" w:type="dxa"/>
            <w:tcBorders>
              <w:top w:val="single" w:sz="6" w:space="0" w:color="000000"/>
            </w:tcBorders>
          </w:tcPr>
          <w:p w:rsidR="000631F9" w:rsidRDefault="00F0198F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  <w:vMerge w:val="restart"/>
            <w:tcBorders>
              <w:top w:val="single" w:sz="6" w:space="0" w:color="000000"/>
            </w:tcBorders>
          </w:tcPr>
          <w:p w:rsidR="000631F9" w:rsidRDefault="00F019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  <w:p w:rsidR="000631F9" w:rsidRDefault="00F0198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  <w:tcBorders>
              <w:top w:val="single" w:sz="6" w:space="0" w:color="000000"/>
            </w:tcBorders>
          </w:tcPr>
          <w:p w:rsidR="000631F9" w:rsidRDefault="00F0198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реакций.</w:t>
            </w:r>
          </w:p>
        </w:tc>
      </w:tr>
      <w:tr w:rsidR="000631F9">
        <w:trPr>
          <w:trHeight w:val="551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32-</w:t>
            </w:r>
          </w:p>
          <w:p w:rsidR="000631F9" w:rsidRDefault="00F019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  <w:p w:rsidR="000631F9" w:rsidRDefault="00F019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реакций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0631F9" w:rsidRDefault="000631F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  <w:vMerge w:val="restart"/>
          </w:tcPr>
          <w:p w:rsidR="000631F9" w:rsidRDefault="00F0198F">
            <w:pPr>
              <w:pStyle w:val="TableParagraph"/>
              <w:ind w:right="44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реакции; расставлять коэффициенты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уравнениях реакций на основе 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  <w:tr w:rsidR="000631F9">
        <w:trPr>
          <w:trHeight w:val="1103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37" w:lineRule="auto"/>
              <w:ind w:right="434" w:firstLine="6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№8»Типы</w:t>
            </w:r>
          </w:p>
          <w:p w:rsidR="000631F9" w:rsidRDefault="00F0198F">
            <w:pPr>
              <w:pStyle w:val="TableParagraph"/>
              <w:spacing w:line="274" w:lineRule="exact"/>
              <w:ind w:right="966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реакций»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37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  <w:vMerge/>
            <w:tcBorders>
              <w:top w:val="nil"/>
            </w:tcBorders>
          </w:tcPr>
          <w:p w:rsidR="000631F9" w:rsidRDefault="000631F9">
            <w:pPr>
              <w:rPr>
                <w:sz w:val="2"/>
                <w:szCs w:val="2"/>
              </w:rPr>
            </w:pPr>
          </w:p>
        </w:tc>
      </w:tr>
      <w:tr w:rsidR="000631F9">
        <w:trPr>
          <w:trHeight w:val="273"/>
        </w:trPr>
        <w:tc>
          <w:tcPr>
            <w:tcW w:w="10742" w:type="dxa"/>
            <w:gridSpan w:val="5"/>
          </w:tcPr>
          <w:p w:rsidR="000631F9" w:rsidRDefault="00F0198F">
            <w:pPr>
              <w:pStyle w:val="TableParagraph"/>
              <w:spacing w:line="253" w:lineRule="exact"/>
              <w:ind w:left="2045" w:right="2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 расчетной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химии(10 часов)</w:t>
            </w:r>
          </w:p>
        </w:tc>
      </w:tr>
      <w:tr w:rsidR="000631F9">
        <w:trPr>
          <w:trHeight w:val="1104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37-</w:t>
            </w:r>
          </w:p>
          <w:p w:rsidR="000631F9" w:rsidRDefault="00F0198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Моль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Молярная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масса.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  <w:vMerge w:val="restart"/>
          </w:tcPr>
          <w:p w:rsidR="000631F9" w:rsidRDefault="00F0198F">
            <w:pPr>
              <w:pStyle w:val="TableParagraph"/>
              <w:spacing w:line="242" w:lineRule="auto"/>
              <w:ind w:right="67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Умение вычислять: количество вещества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массу по количеству вещества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</w:p>
        </w:tc>
      </w:tr>
      <w:tr w:rsidR="000631F9">
        <w:trPr>
          <w:trHeight w:val="829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39-</w:t>
            </w:r>
          </w:p>
          <w:p w:rsidR="000631F9" w:rsidRDefault="00F019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37" w:lineRule="auto"/>
              <w:ind w:right="615"/>
              <w:rPr>
                <w:sz w:val="24"/>
              </w:rPr>
            </w:pPr>
            <w:r>
              <w:rPr>
                <w:sz w:val="24"/>
              </w:rPr>
              <w:t>Вычисления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химическим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уравнениям.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0631F9" w:rsidRDefault="000631F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37" w:lineRule="auto"/>
              <w:ind w:right="196"/>
              <w:rPr>
                <w:sz w:val="24"/>
              </w:rPr>
            </w:pPr>
            <w:r>
              <w:rPr>
                <w:sz w:val="24"/>
              </w:rPr>
              <w:t>Умение вычислять молярную массу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</w:p>
        </w:tc>
      </w:tr>
    </w:tbl>
    <w:p w:rsidR="000631F9" w:rsidRDefault="000631F9">
      <w:pPr>
        <w:spacing w:line="267" w:lineRule="exact"/>
        <w:rPr>
          <w:sz w:val="24"/>
        </w:rPr>
        <w:sectPr w:rsidR="000631F9">
          <w:pgSz w:w="11910" w:h="16840"/>
          <w:pgMar w:top="112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334"/>
        <w:gridCol w:w="1306"/>
        <w:gridCol w:w="1709"/>
        <w:gridCol w:w="4802"/>
      </w:tblGrid>
      <w:tr w:rsidR="000631F9">
        <w:trPr>
          <w:trHeight w:val="551"/>
        </w:trPr>
        <w:tc>
          <w:tcPr>
            <w:tcW w:w="591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6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  <w:vMerge w:val="restart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объему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массе реагентов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  <w:p w:rsidR="000631F9" w:rsidRDefault="00F0198F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</w:tr>
      <w:tr w:rsidR="000631F9">
        <w:trPr>
          <w:trHeight w:val="1656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43-</w:t>
            </w:r>
          </w:p>
          <w:p w:rsidR="000631F9" w:rsidRDefault="00F0198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Закон Авогадро.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Молярный 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газов.</w:t>
            </w:r>
          </w:p>
          <w:p w:rsidR="000631F9" w:rsidRDefault="00F0198F">
            <w:pPr>
              <w:pStyle w:val="TableParagraph"/>
              <w:spacing w:line="237" w:lineRule="auto"/>
              <w:ind w:right="512"/>
              <w:rPr>
                <w:sz w:val="24"/>
              </w:rPr>
            </w:pPr>
            <w:r>
              <w:rPr>
                <w:sz w:val="24"/>
              </w:rPr>
              <w:t>Относительная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газов.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0631F9" w:rsidRDefault="000631F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382"/>
              <w:rPr>
                <w:sz w:val="24"/>
              </w:rPr>
            </w:pPr>
            <w:r>
              <w:rPr>
                <w:sz w:val="24"/>
              </w:rPr>
              <w:t>Умение вычислять: количество вещества,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объему или массе реагентов и 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 по</w:t>
            </w:r>
          </w:p>
          <w:p w:rsidR="000631F9" w:rsidRDefault="00F0198F">
            <w:pPr>
              <w:pStyle w:val="TableParagraph"/>
              <w:spacing w:line="278" w:lineRule="exact"/>
              <w:ind w:right="913"/>
              <w:rPr>
                <w:sz w:val="24"/>
              </w:rPr>
            </w:pPr>
            <w:r>
              <w:rPr>
                <w:sz w:val="24"/>
              </w:rPr>
              <w:t>известному количеству вещества 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вычисления))</w:t>
            </w:r>
          </w:p>
        </w:tc>
      </w:tr>
      <w:tr w:rsidR="000631F9">
        <w:trPr>
          <w:trHeight w:val="2482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45-</w:t>
            </w:r>
          </w:p>
          <w:p w:rsidR="000631F9" w:rsidRDefault="00F0198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0631F9" w:rsidRDefault="00F0198F">
            <w:pPr>
              <w:pStyle w:val="TableParagraph"/>
              <w:spacing w:before="4" w:line="237" w:lineRule="auto"/>
              <w:ind w:right="147"/>
              <w:rPr>
                <w:sz w:val="24"/>
              </w:rPr>
            </w:pPr>
            <w:r>
              <w:rPr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631F9" w:rsidRDefault="00F0198F">
            <w:pPr>
              <w:pStyle w:val="TableParagraph"/>
              <w:spacing w:before="4"/>
              <w:ind w:right="300"/>
              <w:rPr>
                <w:sz w:val="24"/>
              </w:rPr>
            </w:pPr>
            <w:r>
              <w:rPr>
                <w:sz w:val="24"/>
              </w:rPr>
              <w:t>«Практикум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 свойств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</w:p>
          <w:p w:rsidR="000631F9" w:rsidRDefault="00F019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  <w:p w:rsidR="000631F9" w:rsidRDefault="00F0198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Умение: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</w:p>
          <w:p w:rsidR="000631F9" w:rsidRDefault="00F0198F">
            <w:pPr>
              <w:pStyle w:val="TableParagraph"/>
              <w:spacing w:before="2"/>
              <w:ind w:right="17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веществ; определять 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 к определенному классу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 составлять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соединений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631F9">
        <w:trPr>
          <w:trHeight w:val="273"/>
        </w:trPr>
        <w:tc>
          <w:tcPr>
            <w:tcW w:w="10742" w:type="dxa"/>
            <w:gridSpan w:val="5"/>
          </w:tcPr>
          <w:p w:rsidR="000631F9" w:rsidRDefault="00F0198F">
            <w:pPr>
              <w:pStyle w:val="TableParagraph"/>
              <w:spacing w:line="253" w:lineRule="exact"/>
              <w:ind w:left="2049" w:right="2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электролитической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диссоциации(11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0631F9">
        <w:trPr>
          <w:trHeight w:val="1382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37" w:lineRule="auto"/>
              <w:ind w:right="78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</w:p>
          <w:p w:rsidR="000631F9" w:rsidRDefault="00F0198F">
            <w:pPr>
              <w:pStyle w:val="TableParagraph"/>
              <w:spacing w:line="237" w:lineRule="auto"/>
              <w:ind w:right="355"/>
              <w:rPr>
                <w:sz w:val="24"/>
              </w:rPr>
            </w:pPr>
            <w:r>
              <w:rPr>
                <w:sz w:val="24"/>
              </w:rPr>
              <w:t>«Очистка воды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растворимых</w:t>
            </w:r>
          </w:p>
          <w:p w:rsidR="000631F9" w:rsidRDefault="00F0198F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примесей»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37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37" w:lineRule="auto"/>
              <w:ind w:right="492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электропроводность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 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очистки</w:t>
            </w:r>
          </w:p>
        </w:tc>
      </w:tr>
      <w:tr w:rsidR="000631F9">
        <w:trPr>
          <w:trHeight w:val="1381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 условие</w:t>
            </w:r>
          </w:p>
          <w:p w:rsidR="000631F9" w:rsidRDefault="00F0198F">
            <w:pPr>
              <w:pStyle w:val="TableParagraph"/>
              <w:spacing w:line="274" w:lineRule="exact"/>
              <w:ind w:right="128"/>
              <w:rPr>
                <w:sz w:val="24"/>
              </w:rPr>
            </w:pPr>
            <w:r>
              <w:rPr>
                <w:sz w:val="24"/>
              </w:rPr>
              <w:t>протекания реакций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растворах.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«электролит»,</w:t>
            </w:r>
          </w:p>
          <w:p w:rsidR="000631F9" w:rsidRDefault="00F0198F">
            <w:pPr>
              <w:pStyle w:val="TableParagraph"/>
              <w:spacing w:before="4" w:line="237" w:lineRule="auto"/>
              <w:ind w:right="874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неэлектролит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«электролитическая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диссоциация»</w:t>
            </w:r>
          </w:p>
        </w:tc>
      </w:tr>
      <w:tr w:rsidR="000631F9">
        <w:trPr>
          <w:trHeight w:val="2482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37" w:lineRule="auto"/>
              <w:ind w:right="131"/>
              <w:rPr>
                <w:sz w:val="24"/>
              </w:rPr>
            </w:pPr>
            <w:r>
              <w:rPr>
                <w:sz w:val="24"/>
              </w:rPr>
              <w:t>Электролитическая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диссоциация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</w:p>
          <w:p w:rsidR="000631F9" w:rsidRDefault="00F01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 щелочей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ind w:right="299"/>
              <w:rPr>
                <w:sz w:val="24"/>
              </w:rPr>
            </w:pPr>
            <w:r>
              <w:rPr>
                <w:sz w:val="24"/>
              </w:rPr>
              <w:t>«Мозговой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Обсуждение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«кислота»,</w:t>
            </w:r>
          </w:p>
          <w:p w:rsidR="000631F9" w:rsidRDefault="00F0198F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«основание», «соль» с точки зрения теории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 диссоциации. 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общие свойства кислотных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щелочных растворов наличием в них ионов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водорода и гидроксид - 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  <w:p w:rsidR="000631F9" w:rsidRDefault="00F0198F">
            <w:pPr>
              <w:pStyle w:val="TableParagraph"/>
              <w:spacing w:line="278" w:lineRule="exact"/>
              <w:ind w:right="190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кислот,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солей.</w:t>
            </w:r>
          </w:p>
        </w:tc>
      </w:tr>
      <w:tr w:rsidR="000631F9">
        <w:trPr>
          <w:trHeight w:val="1103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42" w:lineRule="auto"/>
              <w:ind w:right="78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</w:p>
          <w:p w:rsidR="000631F9" w:rsidRDefault="00F0198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«Электролитическая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диссоциация»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 w:val="restart"/>
          </w:tcPr>
          <w:p w:rsidR="000631F9" w:rsidRDefault="00F0198F">
            <w:pPr>
              <w:pStyle w:val="TableParagraph"/>
              <w:spacing w:line="242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289"/>
              <w:rPr>
                <w:sz w:val="24"/>
              </w:rPr>
            </w:pPr>
            <w:r>
              <w:rPr>
                <w:sz w:val="24"/>
              </w:rPr>
              <w:t>Проиллюстрировать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 веществ на электролиты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неэлектролиты</w:t>
            </w:r>
            <w:proofErr w:type="spellEnd"/>
          </w:p>
        </w:tc>
      </w:tr>
      <w:tr w:rsidR="000631F9">
        <w:trPr>
          <w:trHeight w:val="1104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42" w:lineRule="auto"/>
              <w:ind w:right="78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работа№11</w:t>
            </w:r>
          </w:p>
          <w:p w:rsidR="000631F9" w:rsidRDefault="00F0198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электролиты»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0631F9" w:rsidRDefault="000631F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42" w:lineRule="auto"/>
              <w:ind w:right="332"/>
              <w:rPr>
                <w:sz w:val="24"/>
              </w:rPr>
            </w:pPr>
            <w:r>
              <w:rPr>
                <w:sz w:val="24"/>
              </w:rPr>
              <w:t>Закрепить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«сильный»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«слабый»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электролит.</w:t>
            </w:r>
          </w:p>
        </w:tc>
      </w:tr>
      <w:tr w:rsidR="000631F9">
        <w:trPr>
          <w:trHeight w:val="1382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работа№12»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  <w:p w:rsidR="000631F9" w:rsidRDefault="00F0198F">
            <w:pPr>
              <w:pStyle w:val="TableParagraph"/>
              <w:spacing w:line="274" w:lineRule="exact"/>
              <w:ind w:right="568"/>
              <w:rPr>
                <w:sz w:val="24"/>
              </w:rPr>
            </w:pPr>
            <w:r>
              <w:rPr>
                <w:sz w:val="24"/>
              </w:rPr>
              <w:t>температуры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диссоциацию»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0631F9" w:rsidRDefault="000631F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42" w:lineRule="auto"/>
              <w:ind w:right="181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диссоциации</w:t>
            </w:r>
          </w:p>
        </w:tc>
      </w:tr>
      <w:tr w:rsidR="000631F9">
        <w:trPr>
          <w:trHeight w:val="551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0631F9" w:rsidRDefault="00F019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:rsidR="000631F9" w:rsidRDefault="00F019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Иметь представление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влиянии</w:t>
            </w:r>
          </w:p>
          <w:p w:rsidR="000631F9" w:rsidRDefault="00F0198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концентрации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электролита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</w:tbl>
    <w:p w:rsidR="000631F9" w:rsidRDefault="000631F9">
      <w:pPr>
        <w:spacing w:line="270" w:lineRule="exact"/>
        <w:rPr>
          <w:sz w:val="24"/>
        </w:rPr>
        <w:sectPr w:rsidR="000631F9">
          <w:pgSz w:w="11910" w:h="16840"/>
          <w:pgMar w:top="112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334"/>
        <w:gridCol w:w="1306"/>
        <w:gridCol w:w="1709"/>
        <w:gridCol w:w="4802"/>
      </w:tblGrid>
      <w:tr w:rsidR="000631F9">
        <w:trPr>
          <w:trHeight w:val="1103"/>
        </w:trPr>
        <w:tc>
          <w:tcPr>
            <w:tcW w:w="591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748"/>
              <w:rPr>
                <w:sz w:val="24"/>
              </w:rPr>
            </w:pPr>
            <w:r>
              <w:rPr>
                <w:sz w:val="24"/>
              </w:rPr>
              <w:t>«Влияние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диссоциацию»</w:t>
            </w:r>
          </w:p>
        </w:tc>
        <w:tc>
          <w:tcPr>
            <w:tcW w:w="1306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9" w:type="dxa"/>
          </w:tcPr>
          <w:p w:rsidR="000631F9" w:rsidRDefault="000631F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электролитическую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диссоциацию</w:t>
            </w:r>
          </w:p>
        </w:tc>
      </w:tr>
      <w:tr w:rsidR="000631F9">
        <w:trPr>
          <w:trHeight w:val="1934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54-</w:t>
            </w:r>
          </w:p>
          <w:p w:rsidR="000631F9" w:rsidRDefault="00F0198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0631F9" w:rsidRDefault="00F0198F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«Электролитическая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диссоциация»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42" w:lineRule="auto"/>
              <w:ind w:right="67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Уметь осуществлять химические опыты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качественных реакций;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 и сокращённые ионные 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необратимых реакций и разъяснять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</w:p>
          <w:p w:rsidR="000631F9" w:rsidRDefault="00F0198F">
            <w:pPr>
              <w:pStyle w:val="TableParagraph"/>
              <w:spacing w:line="274" w:lineRule="exact"/>
              <w:ind w:right="630"/>
              <w:rPr>
                <w:sz w:val="24"/>
              </w:rPr>
            </w:pPr>
            <w:r>
              <w:rPr>
                <w:sz w:val="24"/>
              </w:rPr>
              <w:t>реакций, идущих до конца, в растворах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электролитов</w:t>
            </w:r>
          </w:p>
        </w:tc>
      </w:tr>
      <w:tr w:rsidR="000631F9">
        <w:trPr>
          <w:trHeight w:val="551"/>
        </w:trPr>
        <w:tc>
          <w:tcPr>
            <w:tcW w:w="10742" w:type="dxa"/>
            <w:gridSpan w:val="5"/>
          </w:tcPr>
          <w:p w:rsidR="000631F9" w:rsidRDefault="00F0198F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Практикум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неорганических</w:t>
            </w:r>
          </w:p>
          <w:p w:rsidR="000631F9" w:rsidRDefault="00F0198F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соединений(11 часов)</w:t>
            </w:r>
          </w:p>
        </w:tc>
      </w:tr>
      <w:tr w:rsidR="000631F9">
        <w:trPr>
          <w:trHeight w:val="3312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58-</w:t>
            </w:r>
          </w:p>
          <w:p w:rsidR="000631F9" w:rsidRDefault="00F0198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Оксиды: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номенклатура,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  <w:p w:rsidR="000631F9" w:rsidRDefault="00F0198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Лабораторный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0631F9" w:rsidRDefault="00F0198F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№5.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оксидов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алюминия,</w:t>
            </w:r>
          </w:p>
          <w:p w:rsidR="000631F9" w:rsidRDefault="00F0198F">
            <w:pPr>
              <w:pStyle w:val="TableParagraph"/>
              <w:spacing w:line="274" w:lineRule="exact"/>
              <w:ind w:right="367"/>
              <w:rPr>
                <w:sz w:val="24"/>
              </w:rPr>
            </w:pPr>
            <w:r>
              <w:rPr>
                <w:sz w:val="24"/>
              </w:rPr>
              <w:t>натрия, кальция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42" w:lineRule="auto"/>
              <w:ind w:right="89"/>
              <w:rPr>
                <w:sz w:val="24"/>
              </w:rPr>
            </w:pPr>
            <w:r>
              <w:rPr>
                <w:sz w:val="24"/>
              </w:rPr>
              <w:t>Круглый стол,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Л/р.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Умение называть соединения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(оксидов);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веществ к определенному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 соединений (оксидам);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химические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(оксидов); составлять 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соединений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(оксидов)</w:t>
            </w:r>
          </w:p>
        </w:tc>
      </w:tr>
      <w:tr w:rsidR="000631F9">
        <w:trPr>
          <w:trHeight w:val="1382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Гидроксиды.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классификация,</w:t>
            </w:r>
          </w:p>
          <w:p w:rsidR="000631F9" w:rsidRDefault="00F0198F">
            <w:pPr>
              <w:pStyle w:val="TableParagraph"/>
              <w:spacing w:line="274" w:lineRule="exact"/>
              <w:ind w:right="717"/>
              <w:rPr>
                <w:sz w:val="24"/>
              </w:rPr>
            </w:pPr>
            <w:r>
              <w:rPr>
                <w:spacing w:val="-1"/>
                <w:sz w:val="24"/>
              </w:rPr>
              <w:t>номенклатура,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Умение называть соединения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(оснований),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веществ к определенному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(основаниям)</w:t>
            </w:r>
          </w:p>
        </w:tc>
      </w:tr>
      <w:tr w:rsidR="000631F9">
        <w:trPr>
          <w:trHeight w:val="1103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№14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РН</w:t>
            </w:r>
          </w:p>
          <w:p w:rsidR="000631F9" w:rsidRDefault="00F0198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растворов»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 w:val="restart"/>
          </w:tcPr>
          <w:p w:rsidR="000631F9" w:rsidRDefault="00F0198F">
            <w:pPr>
              <w:pStyle w:val="TableParagraph"/>
              <w:spacing w:line="237" w:lineRule="auto"/>
              <w:ind w:right="163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37" w:lineRule="auto"/>
              <w:ind w:right="529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характеристике сред</w:t>
            </w:r>
          </w:p>
        </w:tc>
      </w:tr>
      <w:tr w:rsidR="000631F9">
        <w:trPr>
          <w:trHeight w:val="1929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37" w:lineRule="auto"/>
              <w:ind w:right="788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</w:p>
          <w:p w:rsidR="000631F9" w:rsidRDefault="00F0198F">
            <w:pPr>
              <w:pStyle w:val="TableParagraph"/>
              <w:ind w:right="113"/>
              <w:rPr>
                <w:sz w:val="24"/>
              </w:rPr>
            </w:pPr>
            <w:r>
              <w:rPr>
                <w:sz w:val="24"/>
              </w:rPr>
              <w:t>«Реакция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соляной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кислотой»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:rsidR="000631F9" w:rsidRDefault="000631F9">
            <w:pPr>
              <w:rPr>
                <w:sz w:val="2"/>
                <w:szCs w:val="2"/>
              </w:rPr>
            </w:pP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нейтрализации</w:t>
            </w:r>
          </w:p>
        </w:tc>
      </w:tr>
      <w:tr w:rsidR="000631F9">
        <w:trPr>
          <w:trHeight w:val="1103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865"/>
              <w:rPr>
                <w:sz w:val="24"/>
              </w:rPr>
            </w:pPr>
            <w:r>
              <w:rPr>
                <w:sz w:val="24"/>
              </w:rPr>
              <w:t>Амфотерные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оксиды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гидроксиды.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Доклады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(амфотерных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соединений)</w:t>
            </w:r>
          </w:p>
        </w:tc>
      </w:tr>
      <w:tr w:rsidR="000631F9">
        <w:trPr>
          <w:trHeight w:val="1656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Кислоты.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Номенклатура.</w:t>
            </w:r>
          </w:p>
          <w:p w:rsidR="000631F9" w:rsidRDefault="00F019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кислот.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42" w:lineRule="auto"/>
              <w:ind w:right="134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Умение называть соединения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 (кислот);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 веществ к определенному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(кислот);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0631F9" w:rsidRDefault="00F0198F">
            <w:pPr>
              <w:pStyle w:val="TableParagraph"/>
              <w:spacing w:line="278" w:lineRule="exact"/>
              <w:ind w:right="86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0631F9">
        <w:trPr>
          <w:trHeight w:val="274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Химические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</w:p>
        </w:tc>
      </w:tr>
    </w:tbl>
    <w:p w:rsidR="000631F9" w:rsidRDefault="000631F9">
      <w:pPr>
        <w:spacing w:line="254" w:lineRule="exact"/>
        <w:rPr>
          <w:sz w:val="24"/>
        </w:rPr>
        <w:sectPr w:rsidR="000631F9">
          <w:pgSz w:w="11910" w:h="16840"/>
          <w:pgMar w:top="1120" w:right="62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"/>
        <w:gridCol w:w="2334"/>
        <w:gridCol w:w="1306"/>
        <w:gridCol w:w="1709"/>
        <w:gridCol w:w="4802"/>
      </w:tblGrid>
      <w:tr w:rsidR="000631F9">
        <w:trPr>
          <w:trHeight w:val="2208"/>
        </w:trPr>
        <w:tc>
          <w:tcPr>
            <w:tcW w:w="591" w:type="dxa"/>
          </w:tcPr>
          <w:p w:rsidR="000631F9" w:rsidRDefault="000631F9">
            <w:pPr>
              <w:pStyle w:val="TableParagraph"/>
              <w:ind w:left="0"/>
            </w:pP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42" w:lineRule="auto"/>
              <w:ind w:right="125"/>
              <w:rPr>
                <w:sz w:val="24"/>
              </w:rPr>
            </w:pPr>
            <w:r>
              <w:rPr>
                <w:sz w:val="24"/>
              </w:rPr>
              <w:t>свойства кислот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0631F9" w:rsidRDefault="00F0198F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№6.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(магния,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цинка, железа,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растворами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кислот</w:t>
            </w:r>
          </w:p>
        </w:tc>
        <w:tc>
          <w:tcPr>
            <w:tcW w:w="1306" w:type="dxa"/>
          </w:tcPr>
          <w:p w:rsidR="000631F9" w:rsidRDefault="000631F9">
            <w:pPr>
              <w:pStyle w:val="TableParagraph"/>
              <w:ind w:left="0"/>
            </w:pP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реакций, характеризующих химические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кислот; умение 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щелочей</w:t>
            </w:r>
          </w:p>
        </w:tc>
      </w:tr>
      <w:tr w:rsidR="000631F9">
        <w:trPr>
          <w:trHeight w:val="2208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Соли.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Номенклатура.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Способы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42" w:lineRule="auto"/>
              <w:ind w:right="134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Умение составлять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неорганических соединений 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 изученных классов (солей);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принадлежность веществ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соединений (солей);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  <w:p w:rsidR="000631F9" w:rsidRDefault="00F0198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неорганических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</w:tr>
      <w:tr w:rsidR="000631F9">
        <w:trPr>
          <w:trHeight w:val="1382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F0198F">
            <w:pPr>
              <w:pStyle w:val="TableParagraph"/>
              <w:spacing w:line="242" w:lineRule="auto"/>
              <w:ind w:right="134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Умение характеризовать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неорганических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(солей); 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  <w:p w:rsidR="000631F9" w:rsidRDefault="00F0198F">
            <w:pPr>
              <w:pStyle w:val="TableParagraph"/>
              <w:spacing w:line="274" w:lineRule="exact"/>
              <w:ind w:right="577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химические 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солей</w:t>
            </w:r>
          </w:p>
        </w:tc>
      </w:tr>
      <w:tr w:rsidR="000631F9">
        <w:trPr>
          <w:trHeight w:val="277"/>
        </w:trPr>
        <w:tc>
          <w:tcPr>
            <w:tcW w:w="591" w:type="dxa"/>
          </w:tcPr>
          <w:p w:rsidR="000631F9" w:rsidRDefault="00F0198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334" w:type="dxa"/>
          </w:tcPr>
          <w:p w:rsidR="000631F9" w:rsidRDefault="00F0198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306" w:type="dxa"/>
          </w:tcPr>
          <w:p w:rsidR="000631F9" w:rsidRDefault="00F0198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0631F9" w:rsidRDefault="000631F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02" w:type="dxa"/>
          </w:tcPr>
          <w:p w:rsidR="000631F9" w:rsidRDefault="00F0198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</w:tr>
    </w:tbl>
    <w:p w:rsidR="000631F9" w:rsidRDefault="000631F9">
      <w:pPr>
        <w:pStyle w:val="a3"/>
        <w:ind w:left="0"/>
        <w:jc w:val="left"/>
        <w:rPr>
          <w:b/>
          <w:sz w:val="20"/>
        </w:rPr>
      </w:pPr>
    </w:p>
    <w:p w:rsidR="000631F9" w:rsidRDefault="000631F9">
      <w:pPr>
        <w:pStyle w:val="a3"/>
        <w:ind w:left="0"/>
        <w:jc w:val="left"/>
        <w:rPr>
          <w:b/>
          <w:sz w:val="20"/>
        </w:rPr>
      </w:pPr>
    </w:p>
    <w:p w:rsidR="000631F9" w:rsidRDefault="000631F9">
      <w:pPr>
        <w:pStyle w:val="a3"/>
        <w:ind w:left="0"/>
        <w:jc w:val="left"/>
        <w:rPr>
          <w:b/>
          <w:sz w:val="20"/>
        </w:rPr>
      </w:pPr>
    </w:p>
    <w:p w:rsidR="000631F9" w:rsidRDefault="000631F9">
      <w:pPr>
        <w:pStyle w:val="a3"/>
        <w:ind w:left="0"/>
        <w:jc w:val="left"/>
        <w:rPr>
          <w:b/>
          <w:sz w:val="20"/>
        </w:rPr>
      </w:pPr>
    </w:p>
    <w:p w:rsidR="000631F9" w:rsidRDefault="000631F9">
      <w:pPr>
        <w:pStyle w:val="a3"/>
        <w:ind w:left="0"/>
        <w:jc w:val="left"/>
        <w:rPr>
          <w:b/>
          <w:sz w:val="20"/>
        </w:rPr>
      </w:pPr>
    </w:p>
    <w:p w:rsidR="000631F9" w:rsidRDefault="000631F9">
      <w:pPr>
        <w:pStyle w:val="a3"/>
        <w:ind w:left="0"/>
        <w:jc w:val="left"/>
        <w:rPr>
          <w:b/>
          <w:sz w:val="20"/>
        </w:rPr>
      </w:pPr>
    </w:p>
    <w:p w:rsidR="000631F9" w:rsidRDefault="000631F9">
      <w:pPr>
        <w:pStyle w:val="a3"/>
        <w:ind w:left="0"/>
        <w:jc w:val="left"/>
        <w:rPr>
          <w:b/>
          <w:sz w:val="20"/>
        </w:rPr>
      </w:pPr>
    </w:p>
    <w:p w:rsidR="000631F9" w:rsidRDefault="00F0198F">
      <w:pPr>
        <w:pStyle w:val="1"/>
        <w:spacing w:before="202"/>
        <w:ind w:left="3123"/>
      </w:pPr>
      <w:r>
        <w:t>Перечень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информации</w:t>
      </w:r>
    </w:p>
    <w:p w:rsidR="000631F9" w:rsidRDefault="00F0198F">
      <w:pPr>
        <w:pStyle w:val="a3"/>
        <w:spacing w:before="244" w:line="276" w:lineRule="auto"/>
        <w:ind w:right="236"/>
        <w:jc w:val="left"/>
      </w:pPr>
      <w:r>
        <w:t>В разделе представлен список книг и ссылок на сайты, в которых более</w:t>
      </w:r>
      <w:r>
        <w:rPr>
          <w:spacing w:val="1"/>
        </w:rPr>
        <w:t xml:space="preserve"> </w:t>
      </w:r>
      <w:r>
        <w:t>подробно освещены различные аспекты рассматриваемых вопросов. Их</w:t>
      </w:r>
      <w:r>
        <w:rPr>
          <w:spacing w:val="1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рекомендовать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учителю,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обучаемым,</w:t>
      </w:r>
      <w:r>
        <w:rPr>
          <w:spacing w:val="-2"/>
        </w:rPr>
        <w:t xml:space="preserve"> </w:t>
      </w:r>
      <w:r>
        <w:t>проявившим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изучаемой теме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121"/>
        </w:tabs>
        <w:spacing w:before="200" w:line="276" w:lineRule="auto"/>
        <w:ind w:right="290"/>
        <w:rPr>
          <w:sz w:val="28"/>
        </w:rPr>
      </w:pPr>
      <w:r>
        <w:rPr>
          <w:sz w:val="28"/>
        </w:rPr>
        <w:t>Васильев</w:t>
      </w:r>
      <w:r>
        <w:rPr>
          <w:spacing w:val="1"/>
          <w:sz w:val="28"/>
        </w:rPr>
        <w:t xml:space="preserve"> </w:t>
      </w:r>
      <w:r>
        <w:rPr>
          <w:sz w:val="28"/>
        </w:rPr>
        <w:t>В.П.,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Морозова</w:t>
      </w:r>
      <w:r>
        <w:rPr>
          <w:spacing w:val="-1"/>
          <w:sz w:val="28"/>
        </w:rPr>
        <w:t xml:space="preserve"> </w:t>
      </w:r>
      <w:r>
        <w:rPr>
          <w:sz w:val="28"/>
        </w:rPr>
        <w:t>Р.П.,</w:t>
      </w:r>
      <w:r>
        <w:rPr>
          <w:spacing w:val="2"/>
          <w:sz w:val="28"/>
        </w:rPr>
        <w:t xml:space="preserve"> </w:t>
      </w:r>
      <w:r>
        <w:rPr>
          <w:sz w:val="28"/>
        </w:rPr>
        <w:t>Кочергина</w:t>
      </w:r>
      <w:r>
        <w:rPr>
          <w:spacing w:val="-1"/>
          <w:sz w:val="28"/>
        </w:rPr>
        <w:t xml:space="preserve"> </w:t>
      </w:r>
      <w:r>
        <w:rPr>
          <w:sz w:val="28"/>
        </w:rPr>
        <w:t>Л.</w:t>
      </w:r>
      <w:r>
        <w:rPr>
          <w:spacing w:val="8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Практикум 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 химии: Учеб. пособие для вузов. — М.: Химия, 2000. —</w:t>
      </w:r>
      <w:r>
        <w:rPr>
          <w:spacing w:val="-67"/>
          <w:sz w:val="28"/>
        </w:rPr>
        <w:t xml:space="preserve"> </w:t>
      </w:r>
      <w:r>
        <w:rPr>
          <w:sz w:val="28"/>
        </w:rPr>
        <w:t>328 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192"/>
          <w:tab w:val="left" w:pos="2193"/>
        </w:tabs>
        <w:spacing w:before="3" w:line="276" w:lineRule="auto"/>
        <w:ind w:right="620"/>
        <w:rPr>
          <w:sz w:val="28"/>
        </w:rPr>
      </w:pPr>
      <w:r>
        <w:tab/>
      </w:r>
      <w:r>
        <w:rPr>
          <w:sz w:val="28"/>
        </w:rPr>
        <w:t xml:space="preserve">Гроссе Э., </w:t>
      </w:r>
      <w:proofErr w:type="spellStart"/>
      <w:r>
        <w:rPr>
          <w:sz w:val="28"/>
        </w:rPr>
        <w:t>Вайсмантель</w:t>
      </w:r>
      <w:proofErr w:type="spellEnd"/>
      <w:r>
        <w:rPr>
          <w:sz w:val="28"/>
        </w:rPr>
        <w:t xml:space="preserve"> Х.</w:t>
      </w:r>
      <w:r>
        <w:rPr>
          <w:spacing w:val="1"/>
          <w:sz w:val="28"/>
        </w:rPr>
        <w:t xml:space="preserve"> </w:t>
      </w:r>
      <w:r>
        <w:rPr>
          <w:sz w:val="28"/>
        </w:rPr>
        <w:t>Химия для любознательных.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химии и занимательные опыты. ГДР. 1974. Пер. с нем. — Л.: Химия,</w:t>
      </w:r>
      <w:r>
        <w:rPr>
          <w:spacing w:val="-67"/>
          <w:sz w:val="28"/>
        </w:rPr>
        <w:t xml:space="preserve"> </w:t>
      </w:r>
      <w:r>
        <w:rPr>
          <w:sz w:val="28"/>
        </w:rPr>
        <w:t>1979.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392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264"/>
          <w:tab w:val="left" w:pos="2265"/>
        </w:tabs>
        <w:spacing w:line="320" w:lineRule="exact"/>
        <w:ind w:left="2264" w:hanging="505"/>
        <w:rPr>
          <w:sz w:val="28"/>
        </w:rPr>
      </w:pPr>
      <w:proofErr w:type="spellStart"/>
      <w:r>
        <w:rPr>
          <w:sz w:val="28"/>
        </w:rPr>
        <w:t>Дерпгольц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2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воды.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Л.:</w:t>
      </w:r>
      <w:r>
        <w:rPr>
          <w:spacing w:val="-7"/>
          <w:sz w:val="28"/>
        </w:rPr>
        <w:t xml:space="preserve"> </w:t>
      </w:r>
      <w:r>
        <w:rPr>
          <w:sz w:val="28"/>
        </w:rPr>
        <w:t>Недра, 1979.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254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192"/>
          <w:tab w:val="left" w:pos="2193"/>
        </w:tabs>
        <w:spacing w:before="48" w:line="276" w:lineRule="auto"/>
        <w:ind w:right="862"/>
        <w:rPr>
          <w:sz w:val="28"/>
        </w:rPr>
      </w:pPr>
      <w:r>
        <w:tab/>
      </w:r>
      <w:r>
        <w:rPr>
          <w:sz w:val="28"/>
        </w:rPr>
        <w:t>Жилин Д. М. Общая химия. Практикум L-микро. Руководство для</w:t>
      </w:r>
      <w:r>
        <w:rPr>
          <w:spacing w:val="-67"/>
          <w:sz w:val="28"/>
        </w:rPr>
        <w:t xml:space="preserve"> </w:t>
      </w:r>
      <w:r>
        <w:rPr>
          <w:sz w:val="28"/>
        </w:rPr>
        <w:t>студентов.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МГИУ,</w:t>
      </w:r>
      <w:r>
        <w:rPr>
          <w:spacing w:val="2"/>
          <w:sz w:val="28"/>
        </w:rPr>
        <w:t xml:space="preserve"> </w:t>
      </w:r>
      <w:r>
        <w:rPr>
          <w:sz w:val="28"/>
        </w:rPr>
        <w:t>2006.</w:t>
      </w:r>
      <w:r>
        <w:rPr>
          <w:spacing w:val="6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322с.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192"/>
          <w:tab w:val="left" w:pos="2193"/>
        </w:tabs>
        <w:spacing w:line="278" w:lineRule="auto"/>
        <w:ind w:right="255"/>
        <w:rPr>
          <w:sz w:val="28"/>
        </w:rPr>
      </w:pPr>
      <w:r>
        <w:tab/>
      </w:r>
      <w:r>
        <w:rPr>
          <w:sz w:val="28"/>
        </w:rPr>
        <w:t>Использование цифровых лабораторий при обучении химии в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школе/ Беспалов П. И.</w:t>
      </w:r>
      <w:r>
        <w:rPr>
          <w:spacing w:val="1"/>
          <w:sz w:val="28"/>
        </w:rPr>
        <w:t xml:space="preserve"> </w:t>
      </w:r>
      <w:r>
        <w:rPr>
          <w:sz w:val="28"/>
        </w:rPr>
        <w:t>Дорофеев М.В., Жилин Д.М., Зимина А.И.,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Оржековский</w:t>
      </w:r>
      <w:proofErr w:type="spellEnd"/>
      <w:r>
        <w:rPr>
          <w:sz w:val="28"/>
        </w:rPr>
        <w:t xml:space="preserve"> П.А.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8"/>
          <w:sz w:val="28"/>
        </w:rPr>
        <w:t xml:space="preserve"> </w:t>
      </w:r>
      <w:r>
        <w:rPr>
          <w:sz w:val="28"/>
        </w:rPr>
        <w:t>БИНОМ.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2"/>
          <w:sz w:val="28"/>
        </w:rPr>
        <w:t xml:space="preserve"> </w:t>
      </w:r>
      <w:r>
        <w:rPr>
          <w:sz w:val="28"/>
        </w:rPr>
        <w:t>2014.</w:t>
      </w:r>
      <w:r>
        <w:rPr>
          <w:spacing w:val="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229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336"/>
          <w:tab w:val="left" w:pos="2337"/>
        </w:tabs>
        <w:spacing w:line="276" w:lineRule="auto"/>
        <w:ind w:right="499"/>
        <w:rPr>
          <w:sz w:val="28"/>
        </w:rPr>
      </w:pPr>
      <w:r>
        <w:tab/>
      </w:r>
      <w:proofErr w:type="spellStart"/>
      <w:r>
        <w:rPr>
          <w:sz w:val="28"/>
        </w:rPr>
        <w:t>Леенсон</w:t>
      </w:r>
      <w:proofErr w:type="spellEnd"/>
      <w:r>
        <w:rPr>
          <w:sz w:val="28"/>
        </w:rPr>
        <w:t xml:space="preserve"> И.А. 100 вопросов и ответов по химии: Материалы для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школьных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3"/>
          <w:sz w:val="28"/>
        </w:rPr>
        <w:t xml:space="preserve"> </w:t>
      </w:r>
      <w:r>
        <w:rPr>
          <w:sz w:val="28"/>
        </w:rPr>
        <w:t>факультативных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семинаров: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10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АСТ»: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«Издательство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2002.</w:t>
      </w:r>
    </w:p>
    <w:p w:rsidR="000631F9" w:rsidRDefault="00F0198F">
      <w:pPr>
        <w:pStyle w:val="a3"/>
        <w:spacing w:line="320" w:lineRule="exact"/>
        <w:ind w:left="2120"/>
        <w:jc w:val="left"/>
      </w:pPr>
      <w:r>
        <w:t>— 347</w:t>
      </w:r>
      <w:r>
        <w:rPr>
          <w:spacing w:val="-1"/>
        </w:rPr>
        <w:t xml:space="preserve"> </w:t>
      </w:r>
      <w:r>
        <w:t>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192"/>
          <w:tab w:val="left" w:pos="2193"/>
        </w:tabs>
        <w:spacing w:before="40" w:line="276" w:lineRule="auto"/>
        <w:ind w:right="743"/>
        <w:rPr>
          <w:sz w:val="28"/>
        </w:rPr>
      </w:pPr>
      <w:r>
        <w:tab/>
      </w:r>
      <w:proofErr w:type="spellStart"/>
      <w:r>
        <w:rPr>
          <w:sz w:val="28"/>
        </w:rPr>
        <w:t>Леенсон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И.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реакции:</w:t>
      </w:r>
      <w:r>
        <w:rPr>
          <w:spacing w:val="-12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эффект,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скорость.</w:t>
      </w:r>
      <w:r>
        <w:rPr>
          <w:spacing w:val="2"/>
          <w:sz w:val="28"/>
        </w:rPr>
        <w:t xml:space="preserve"> </w:t>
      </w:r>
      <w:r>
        <w:rPr>
          <w:sz w:val="28"/>
        </w:rPr>
        <w:t>— М.: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  <w:r>
        <w:rPr>
          <w:spacing w:val="8"/>
          <w:sz w:val="28"/>
        </w:rPr>
        <w:t xml:space="preserve"> </w:t>
      </w:r>
      <w:r>
        <w:rPr>
          <w:sz w:val="28"/>
        </w:rPr>
        <w:t>— 192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192"/>
          <w:tab w:val="left" w:pos="2193"/>
        </w:tabs>
        <w:spacing w:before="4" w:line="276" w:lineRule="auto"/>
        <w:ind w:right="355"/>
        <w:rPr>
          <w:sz w:val="28"/>
        </w:rPr>
      </w:pPr>
      <w:r>
        <w:tab/>
      </w:r>
      <w:r>
        <w:rPr>
          <w:sz w:val="28"/>
        </w:rPr>
        <w:t>Неорганическая химия: В</w:t>
      </w:r>
      <w:r>
        <w:rPr>
          <w:spacing w:val="1"/>
          <w:sz w:val="28"/>
        </w:rPr>
        <w:t xml:space="preserve"> </w:t>
      </w:r>
      <w:r>
        <w:rPr>
          <w:sz w:val="28"/>
        </w:rPr>
        <w:t>3 т./ Под ред. Ю. Д.</w:t>
      </w:r>
      <w:r>
        <w:rPr>
          <w:spacing w:val="1"/>
          <w:sz w:val="28"/>
        </w:rPr>
        <w:t xml:space="preserve"> </w:t>
      </w:r>
      <w:r>
        <w:rPr>
          <w:sz w:val="28"/>
        </w:rPr>
        <w:t>Третьякова. Т. 1: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Физико-химические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неорганической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химии: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студ.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высш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учеб.</w:t>
      </w:r>
      <w:r>
        <w:rPr>
          <w:spacing w:val="2"/>
          <w:sz w:val="28"/>
        </w:rPr>
        <w:t xml:space="preserve"> </w:t>
      </w:r>
      <w:r>
        <w:rPr>
          <w:sz w:val="28"/>
        </w:rPr>
        <w:t>заведений/М.</w:t>
      </w:r>
      <w:r>
        <w:rPr>
          <w:spacing w:val="5"/>
          <w:sz w:val="28"/>
        </w:rPr>
        <w:t xml:space="preserve"> </w:t>
      </w:r>
      <w:r>
        <w:rPr>
          <w:sz w:val="28"/>
        </w:rPr>
        <w:t>Е.</w:t>
      </w:r>
      <w:r>
        <w:rPr>
          <w:spacing w:val="2"/>
          <w:sz w:val="28"/>
        </w:rPr>
        <w:t xml:space="preserve"> </w:t>
      </w:r>
      <w:r>
        <w:rPr>
          <w:sz w:val="28"/>
        </w:rPr>
        <w:t>Тамм,</w:t>
      </w:r>
      <w:proofErr w:type="gramStart"/>
      <w:r>
        <w:rPr>
          <w:spacing w:val="69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  <w:r>
        <w:rPr>
          <w:spacing w:val="2"/>
          <w:sz w:val="28"/>
        </w:rPr>
        <w:t xml:space="preserve"> </w:t>
      </w:r>
      <w:r>
        <w:rPr>
          <w:sz w:val="28"/>
        </w:rPr>
        <w:t>Третьяков.</w:t>
      </w:r>
      <w:r>
        <w:rPr>
          <w:spacing w:val="3"/>
          <w:sz w:val="28"/>
        </w:rPr>
        <w:t xml:space="preserve"> </w:t>
      </w:r>
      <w:r>
        <w:rPr>
          <w:sz w:val="28"/>
        </w:rPr>
        <w:t>—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Издательский центр</w:t>
      </w:r>
      <w:r>
        <w:rPr>
          <w:spacing w:val="5"/>
          <w:sz w:val="28"/>
        </w:rPr>
        <w:t xml:space="preserve"> </w:t>
      </w:r>
      <w:r>
        <w:rPr>
          <w:sz w:val="28"/>
        </w:rPr>
        <w:t>«Академия»,</w:t>
      </w:r>
      <w:r>
        <w:rPr>
          <w:spacing w:val="3"/>
          <w:sz w:val="28"/>
        </w:rPr>
        <w:t xml:space="preserve"> </w:t>
      </w:r>
      <w:r>
        <w:rPr>
          <w:sz w:val="28"/>
        </w:rPr>
        <w:t>2004.</w:t>
      </w:r>
      <w:r>
        <w:rPr>
          <w:spacing w:val="9"/>
          <w:sz w:val="28"/>
        </w:rPr>
        <w:t xml:space="preserve"> </w:t>
      </w:r>
      <w:r>
        <w:rPr>
          <w:sz w:val="28"/>
        </w:rPr>
        <w:t>—240 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264"/>
          <w:tab w:val="left" w:pos="2265"/>
        </w:tabs>
        <w:spacing w:line="276" w:lineRule="auto"/>
        <w:ind w:right="1020"/>
        <w:rPr>
          <w:sz w:val="28"/>
        </w:rPr>
      </w:pPr>
      <w:r>
        <w:tab/>
      </w:r>
      <w:proofErr w:type="spellStart"/>
      <w:r>
        <w:rPr>
          <w:sz w:val="28"/>
        </w:rPr>
        <w:t>Петрянов</w:t>
      </w:r>
      <w:proofErr w:type="spellEnd"/>
      <w:r>
        <w:rPr>
          <w:sz w:val="28"/>
        </w:rPr>
        <w:t xml:space="preserve"> И. В.</w:t>
      </w:r>
      <w:r>
        <w:rPr>
          <w:spacing w:val="1"/>
          <w:sz w:val="28"/>
        </w:rPr>
        <w:t xml:space="preserve"> </w:t>
      </w:r>
      <w:r>
        <w:rPr>
          <w:sz w:val="28"/>
        </w:rPr>
        <w:t>Самое необыкновенное вещество в мире. — М.: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3"/>
          <w:sz w:val="28"/>
        </w:rPr>
        <w:t xml:space="preserve"> </w:t>
      </w:r>
      <w:r>
        <w:rPr>
          <w:sz w:val="28"/>
        </w:rPr>
        <w:t>1976.</w:t>
      </w:r>
      <w:r>
        <w:rPr>
          <w:spacing w:val="7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336"/>
          <w:tab w:val="left" w:pos="2337"/>
        </w:tabs>
        <w:spacing w:line="278" w:lineRule="auto"/>
        <w:ind w:right="314"/>
        <w:rPr>
          <w:sz w:val="28"/>
        </w:rPr>
      </w:pPr>
      <w:r>
        <w:rPr>
          <w:sz w:val="28"/>
        </w:rPr>
        <w:t>Стрельникова Л. Н. Из чего всё сделано? Рассказы о веществе. — М.:</w:t>
      </w:r>
      <w:r>
        <w:rPr>
          <w:spacing w:val="-67"/>
          <w:sz w:val="28"/>
        </w:rPr>
        <w:t xml:space="preserve"> </w:t>
      </w:r>
      <w:r>
        <w:rPr>
          <w:sz w:val="28"/>
        </w:rPr>
        <w:t>Яуза-пресс.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6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265"/>
        </w:tabs>
        <w:spacing w:line="276" w:lineRule="auto"/>
        <w:ind w:right="634"/>
        <w:rPr>
          <w:sz w:val="28"/>
        </w:rPr>
      </w:pPr>
      <w:proofErr w:type="spellStart"/>
      <w:r>
        <w:rPr>
          <w:sz w:val="28"/>
        </w:rPr>
        <w:t>Сусленникова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В.М,</w:t>
      </w:r>
      <w:r>
        <w:rPr>
          <w:spacing w:val="-3"/>
          <w:sz w:val="28"/>
        </w:rPr>
        <w:t xml:space="preserve"> </w:t>
      </w:r>
      <w:r>
        <w:rPr>
          <w:sz w:val="28"/>
        </w:rPr>
        <w:t>Киселева</w:t>
      </w:r>
      <w:r>
        <w:rPr>
          <w:spacing w:val="-5"/>
          <w:sz w:val="28"/>
        </w:rPr>
        <w:t xml:space="preserve"> </w:t>
      </w:r>
      <w:r>
        <w:rPr>
          <w:sz w:val="28"/>
        </w:rPr>
        <w:t>Е.</w:t>
      </w:r>
      <w:r>
        <w:rPr>
          <w:spacing w:val="2"/>
          <w:sz w:val="28"/>
        </w:rPr>
        <w:t xml:space="preserve"> </w:t>
      </w:r>
      <w:r>
        <w:rPr>
          <w:sz w:val="28"/>
        </w:rPr>
        <w:t>К.</w:t>
      </w:r>
      <w:r>
        <w:rPr>
          <w:spacing w:val="58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приготовлению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титрованных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растворов.</w:t>
      </w:r>
      <w:r>
        <w:rPr>
          <w:spacing w:val="6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-5"/>
          <w:sz w:val="28"/>
        </w:rPr>
        <w:t xml:space="preserve"> </w:t>
      </w:r>
      <w:r>
        <w:rPr>
          <w:sz w:val="28"/>
        </w:rPr>
        <w:t>Химия,</w:t>
      </w:r>
      <w:r>
        <w:rPr>
          <w:spacing w:val="3"/>
          <w:sz w:val="28"/>
        </w:rPr>
        <w:t xml:space="preserve"> </w:t>
      </w:r>
      <w:r>
        <w:rPr>
          <w:sz w:val="28"/>
        </w:rPr>
        <w:t>1967.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139 с.</w:t>
      </w:r>
    </w:p>
    <w:p w:rsidR="000631F9" w:rsidRDefault="000631F9">
      <w:pPr>
        <w:spacing w:line="276" w:lineRule="auto"/>
        <w:rPr>
          <w:sz w:val="28"/>
        </w:rPr>
        <w:sectPr w:rsidR="000631F9">
          <w:pgSz w:w="11910" w:h="16840"/>
          <w:pgMar w:top="1580" w:right="620" w:bottom="280" w:left="300" w:header="720" w:footer="720" w:gutter="0"/>
          <w:cols w:space="720"/>
        </w:sectPr>
      </w:pPr>
    </w:p>
    <w:p w:rsidR="000631F9" w:rsidRDefault="00F0198F">
      <w:pPr>
        <w:pStyle w:val="a4"/>
        <w:numPr>
          <w:ilvl w:val="0"/>
          <w:numId w:val="1"/>
        </w:numPr>
        <w:tabs>
          <w:tab w:val="left" w:pos="2475"/>
          <w:tab w:val="left" w:pos="2476"/>
        </w:tabs>
        <w:spacing w:before="67" w:line="276" w:lineRule="auto"/>
        <w:ind w:right="624"/>
        <w:rPr>
          <w:sz w:val="28"/>
        </w:rPr>
      </w:pPr>
      <w:r>
        <w:rPr>
          <w:sz w:val="28"/>
        </w:rPr>
        <w:lastRenderedPageBreak/>
        <w:t xml:space="preserve">Энциклопедия для детей. Т. 17. Химия / Глав. </w:t>
      </w:r>
      <w:proofErr w:type="spellStart"/>
      <w:r>
        <w:rPr>
          <w:sz w:val="28"/>
        </w:rPr>
        <w:t>ред.В</w:t>
      </w:r>
      <w:proofErr w:type="spellEnd"/>
      <w:r>
        <w:rPr>
          <w:sz w:val="28"/>
        </w:rPr>
        <w:t>. А.</w:t>
      </w:r>
      <w:r>
        <w:rPr>
          <w:spacing w:val="1"/>
          <w:sz w:val="28"/>
        </w:rPr>
        <w:t xml:space="preserve"> </w:t>
      </w:r>
      <w:r>
        <w:rPr>
          <w:sz w:val="28"/>
        </w:rPr>
        <w:t>Володин,</w:t>
      </w:r>
      <w:r>
        <w:rPr>
          <w:spacing w:val="-68"/>
          <w:sz w:val="28"/>
        </w:rPr>
        <w:t xml:space="preserve"> </w:t>
      </w:r>
      <w:r>
        <w:rPr>
          <w:sz w:val="28"/>
        </w:rPr>
        <w:t>вед.</w:t>
      </w:r>
      <w:r>
        <w:rPr>
          <w:spacing w:val="2"/>
          <w:sz w:val="28"/>
        </w:rPr>
        <w:t xml:space="preserve"> </w:t>
      </w:r>
      <w:r>
        <w:rPr>
          <w:sz w:val="28"/>
        </w:rPr>
        <w:t>науч.</w:t>
      </w:r>
      <w:r>
        <w:rPr>
          <w:spacing w:val="2"/>
          <w:sz w:val="28"/>
        </w:rPr>
        <w:t xml:space="preserve"> </w:t>
      </w:r>
      <w:r>
        <w:rPr>
          <w:sz w:val="28"/>
        </w:rPr>
        <w:t>ред.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Леенсон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— М.: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Аванта</w:t>
      </w:r>
      <w:proofErr w:type="spellEnd"/>
      <w:r>
        <w:rPr>
          <w:sz w:val="28"/>
        </w:rPr>
        <w:t xml:space="preserve"> +,</w:t>
      </w:r>
      <w:r>
        <w:rPr>
          <w:spacing w:val="2"/>
          <w:sz w:val="28"/>
        </w:rPr>
        <w:t xml:space="preserve"> </w:t>
      </w:r>
      <w:r>
        <w:rPr>
          <w:sz w:val="28"/>
        </w:rPr>
        <w:t>2003.</w:t>
      </w:r>
      <w:r>
        <w:rPr>
          <w:spacing w:val="5"/>
          <w:sz w:val="28"/>
        </w:rPr>
        <w:t xml:space="preserve"> </w:t>
      </w:r>
      <w:r>
        <w:rPr>
          <w:sz w:val="28"/>
        </w:rPr>
        <w:t>— 640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121"/>
        </w:tabs>
        <w:spacing w:before="4" w:line="276" w:lineRule="auto"/>
        <w:ind w:right="1271"/>
        <w:rPr>
          <w:sz w:val="28"/>
        </w:rPr>
      </w:pPr>
      <w:r>
        <w:rPr>
          <w:sz w:val="28"/>
        </w:rPr>
        <w:t>Чертков</w:t>
      </w:r>
      <w:r>
        <w:rPr>
          <w:spacing w:val="-4"/>
          <w:sz w:val="28"/>
        </w:rPr>
        <w:t xml:space="preserve"> </w:t>
      </w:r>
      <w:r>
        <w:rPr>
          <w:sz w:val="28"/>
        </w:rPr>
        <w:t>И.Н.,</w:t>
      </w:r>
      <w:r>
        <w:rPr>
          <w:spacing w:val="-3"/>
          <w:sz w:val="28"/>
        </w:rPr>
        <w:t xml:space="preserve"> </w:t>
      </w:r>
      <w:r>
        <w:rPr>
          <w:sz w:val="28"/>
        </w:rPr>
        <w:t>Жуков</w:t>
      </w:r>
      <w:r>
        <w:rPr>
          <w:spacing w:val="-3"/>
          <w:sz w:val="28"/>
        </w:rPr>
        <w:t xml:space="preserve"> </w:t>
      </w:r>
      <w:r>
        <w:rPr>
          <w:sz w:val="28"/>
        </w:rPr>
        <w:t>П. Н.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малыми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реактивов.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2"/>
          <w:sz w:val="28"/>
        </w:rPr>
        <w:t xml:space="preserve"> </w:t>
      </w:r>
      <w:r>
        <w:rPr>
          <w:sz w:val="28"/>
        </w:rPr>
        <w:t>1989.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191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121"/>
        </w:tabs>
        <w:spacing w:line="276" w:lineRule="auto"/>
        <w:ind w:right="442"/>
        <w:jc w:val="both"/>
        <w:rPr>
          <w:sz w:val="28"/>
        </w:rPr>
      </w:pPr>
      <w:r>
        <w:rPr>
          <w:sz w:val="28"/>
        </w:rPr>
        <w:t>Сайт ФИПИ. Открытый банк заданий для формирования естественно-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научной грамотности.</w:t>
      </w:r>
      <w:r>
        <w:rPr>
          <w:color w:val="0000FF"/>
          <w:sz w:val="28"/>
        </w:rPr>
        <w:t xml:space="preserve"> </w:t>
      </w:r>
      <w:hyperlink r:id="rId7">
        <w:r>
          <w:rPr>
            <w:color w:val="0000FF"/>
            <w:sz w:val="28"/>
            <w:u w:val="single" w:color="0000FF"/>
          </w:rPr>
          <w:t>https://fipi.ru/otkrytyy-bank-zadaniy-dlya-otsenki-</w:t>
        </w:r>
      </w:hyperlink>
      <w:r>
        <w:rPr>
          <w:color w:val="0000FF"/>
          <w:spacing w:val="-67"/>
          <w:sz w:val="28"/>
        </w:rPr>
        <w:t xml:space="preserve"> </w:t>
      </w:r>
      <w:hyperlink r:id="rId8">
        <w:proofErr w:type="spellStart"/>
        <w:r>
          <w:rPr>
            <w:color w:val="0000FF"/>
            <w:sz w:val="28"/>
            <w:u w:val="single" w:color="0000FF"/>
          </w:rPr>
          <w:t>yestestvennonauchnoy-gramotnosti</w:t>
        </w:r>
        <w:proofErr w:type="spellEnd"/>
      </w:hyperlink>
    </w:p>
    <w:p w:rsidR="000631F9" w:rsidRDefault="00F0198F">
      <w:pPr>
        <w:pStyle w:val="a4"/>
        <w:numPr>
          <w:ilvl w:val="0"/>
          <w:numId w:val="1"/>
        </w:numPr>
        <w:tabs>
          <w:tab w:val="left" w:pos="2121"/>
        </w:tabs>
        <w:spacing w:line="278" w:lineRule="auto"/>
        <w:ind w:right="495"/>
        <w:rPr>
          <w:sz w:val="28"/>
        </w:rPr>
      </w:pPr>
      <w:r>
        <w:rPr>
          <w:sz w:val="28"/>
        </w:rPr>
        <w:t>Сайт МГУ. Программа курса химии для учащихся 8—9 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школы.</w:t>
      </w:r>
      <w:r>
        <w:rPr>
          <w:color w:val="0000FF"/>
          <w:sz w:val="28"/>
        </w:rPr>
        <w:t xml:space="preserve"> </w:t>
      </w:r>
      <w:hyperlink r:id="rId9">
        <w:r>
          <w:rPr>
            <w:color w:val="0000FF"/>
            <w:sz w:val="28"/>
            <w:u w:val="single" w:color="0000FF"/>
          </w:rPr>
          <w:t>http://www.chem.msu.su/rus/books/2001-</w:t>
        </w:r>
      </w:hyperlink>
      <w:r>
        <w:rPr>
          <w:color w:val="0000FF"/>
          <w:spacing w:val="-67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2010/</w:t>
        </w:r>
        <w:proofErr w:type="spellStart"/>
        <w:r>
          <w:rPr>
            <w:color w:val="0000FF"/>
            <w:sz w:val="28"/>
            <w:u w:val="single" w:color="0000FF"/>
          </w:rPr>
          <w:t>eremin-chemprog</w:t>
        </w:r>
        <w:proofErr w:type="spellEnd"/>
      </w:hyperlink>
      <w:r>
        <w:rPr>
          <w:sz w:val="28"/>
        </w:rPr>
        <w:t>.</w:t>
      </w:r>
    </w:p>
    <w:p w:rsidR="000631F9" w:rsidRDefault="00F0198F">
      <w:pPr>
        <w:pStyle w:val="a4"/>
        <w:numPr>
          <w:ilvl w:val="0"/>
          <w:numId w:val="1"/>
        </w:numPr>
        <w:tabs>
          <w:tab w:val="left" w:pos="2121"/>
        </w:tabs>
        <w:spacing w:line="276" w:lineRule="auto"/>
        <w:ind w:right="1426"/>
        <w:rPr>
          <w:sz w:val="28"/>
        </w:rPr>
      </w:pPr>
      <w:r>
        <w:rPr>
          <w:sz w:val="28"/>
        </w:rPr>
        <w:t>Сайт</w:t>
      </w:r>
      <w:r>
        <w:rPr>
          <w:spacing w:val="-7"/>
          <w:sz w:val="28"/>
        </w:rPr>
        <w:t xml:space="preserve"> </w:t>
      </w:r>
      <w:r>
        <w:rPr>
          <w:sz w:val="28"/>
        </w:rPr>
        <w:t>Единая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-67"/>
          <w:sz w:val="28"/>
        </w:rPr>
        <w:t xml:space="preserve"> </w:t>
      </w:r>
      <w:hyperlink r:id="rId11">
        <w:r>
          <w:rPr>
            <w:sz w:val="28"/>
          </w:rPr>
          <w:t>http://school-collection.edu.ru/catalog.</w:t>
        </w:r>
      </w:hyperlink>
    </w:p>
    <w:sectPr w:rsidR="000631F9">
      <w:pgSz w:w="11910" w:h="16840"/>
      <w:pgMar w:top="1040" w:right="62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C617A"/>
    <w:multiLevelType w:val="hybridMultilevel"/>
    <w:tmpl w:val="89D07AE2"/>
    <w:lvl w:ilvl="0" w:tplc="BB484CCE">
      <w:numFmt w:val="bullet"/>
      <w:lvlText w:val=""/>
      <w:lvlJc w:val="left"/>
      <w:pPr>
        <w:ind w:left="1625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DE060E6">
      <w:numFmt w:val="bullet"/>
      <w:lvlText w:val=""/>
      <w:lvlJc w:val="left"/>
      <w:pPr>
        <w:ind w:left="1923" w:hanging="298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E0EC469C">
      <w:numFmt w:val="bullet"/>
      <w:lvlText w:val="•"/>
      <w:lvlJc w:val="left"/>
      <w:pPr>
        <w:ind w:left="1940" w:hanging="298"/>
      </w:pPr>
      <w:rPr>
        <w:rFonts w:hint="default"/>
        <w:lang w:val="ru-RU" w:eastAsia="en-US" w:bidi="ar-SA"/>
      </w:rPr>
    </w:lvl>
    <w:lvl w:ilvl="3" w:tplc="456CA55E">
      <w:numFmt w:val="bullet"/>
      <w:lvlText w:val="•"/>
      <w:lvlJc w:val="left"/>
      <w:pPr>
        <w:ind w:left="3070" w:hanging="298"/>
      </w:pPr>
      <w:rPr>
        <w:rFonts w:hint="default"/>
        <w:lang w:val="ru-RU" w:eastAsia="en-US" w:bidi="ar-SA"/>
      </w:rPr>
    </w:lvl>
    <w:lvl w:ilvl="4" w:tplc="ABFE9F46">
      <w:numFmt w:val="bullet"/>
      <w:lvlText w:val="•"/>
      <w:lvlJc w:val="left"/>
      <w:pPr>
        <w:ind w:left="4201" w:hanging="298"/>
      </w:pPr>
      <w:rPr>
        <w:rFonts w:hint="default"/>
        <w:lang w:val="ru-RU" w:eastAsia="en-US" w:bidi="ar-SA"/>
      </w:rPr>
    </w:lvl>
    <w:lvl w:ilvl="5" w:tplc="EF7C0AC0">
      <w:numFmt w:val="bullet"/>
      <w:lvlText w:val="•"/>
      <w:lvlJc w:val="left"/>
      <w:pPr>
        <w:ind w:left="5331" w:hanging="298"/>
      </w:pPr>
      <w:rPr>
        <w:rFonts w:hint="default"/>
        <w:lang w:val="ru-RU" w:eastAsia="en-US" w:bidi="ar-SA"/>
      </w:rPr>
    </w:lvl>
    <w:lvl w:ilvl="6" w:tplc="B5A65562">
      <w:numFmt w:val="bullet"/>
      <w:lvlText w:val="•"/>
      <w:lvlJc w:val="left"/>
      <w:pPr>
        <w:ind w:left="6462" w:hanging="298"/>
      </w:pPr>
      <w:rPr>
        <w:rFonts w:hint="default"/>
        <w:lang w:val="ru-RU" w:eastAsia="en-US" w:bidi="ar-SA"/>
      </w:rPr>
    </w:lvl>
    <w:lvl w:ilvl="7" w:tplc="0B88BE04">
      <w:numFmt w:val="bullet"/>
      <w:lvlText w:val="•"/>
      <w:lvlJc w:val="left"/>
      <w:pPr>
        <w:ind w:left="7592" w:hanging="298"/>
      </w:pPr>
      <w:rPr>
        <w:rFonts w:hint="default"/>
        <w:lang w:val="ru-RU" w:eastAsia="en-US" w:bidi="ar-SA"/>
      </w:rPr>
    </w:lvl>
    <w:lvl w:ilvl="8" w:tplc="1ED89F74">
      <w:numFmt w:val="bullet"/>
      <w:lvlText w:val="•"/>
      <w:lvlJc w:val="left"/>
      <w:pPr>
        <w:ind w:left="8723" w:hanging="298"/>
      </w:pPr>
      <w:rPr>
        <w:rFonts w:hint="default"/>
        <w:lang w:val="ru-RU" w:eastAsia="en-US" w:bidi="ar-SA"/>
      </w:rPr>
    </w:lvl>
  </w:abstractNum>
  <w:abstractNum w:abstractNumId="1">
    <w:nsid w:val="52AB20A7"/>
    <w:multiLevelType w:val="hybridMultilevel"/>
    <w:tmpl w:val="BE0C586C"/>
    <w:lvl w:ilvl="0" w:tplc="8EFCCDB2">
      <w:numFmt w:val="bullet"/>
      <w:lvlText w:val=""/>
      <w:lvlJc w:val="left"/>
      <w:pPr>
        <w:ind w:left="1399" w:hanging="37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01ECC72">
      <w:numFmt w:val="bullet"/>
      <w:lvlText w:val="•"/>
      <w:lvlJc w:val="left"/>
      <w:pPr>
        <w:ind w:left="2358" w:hanging="371"/>
      </w:pPr>
      <w:rPr>
        <w:rFonts w:hint="default"/>
        <w:lang w:val="ru-RU" w:eastAsia="en-US" w:bidi="ar-SA"/>
      </w:rPr>
    </w:lvl>
    <w:lvl w:ilvl="2" w:tplc="B96AC5A4">
      <w:numFmt w:val="bullet"/>
      <w:lvlText w:val="•"/>
      <w:lvlJc w:val="left"/>
      <w:pPr>
        <w:ind w:left="3316" w:hanging="371"/>
      </w:pPr>
      <w:rPr>
        <w:rFonts w:hint="default"/>
        <w:lang w:val="ru-RU" w:eastAsia="en-US" w:bidi="ar-SA"/>
      </w:rPr>
    </w:lvl>
    <w:lvl w:ilvl="3" w:tplc="9856AA3C">
      <w:numFmt w:val="bullet"/>
      <w:lvlText w:val="•"/>
      <w:lvlJc w:val="left"/>
      <w:pPr>
        <w:ind w:left="4275" w:hanging="371"/>
      </w:pPr>
      <w:rPr>
        <w:rFonts w:hint="default"/>
        <w:lang w:val="ru-RU" w:eastAsia="en-US" w:bidi="ar-SA"/>
      </w:rPr>
    </w:lvl>
    <w:lvl w:ilvl="4" w:tplc="5A40C0FC">
      <w:numFmt w:val="bullet"/>
      <w:lvlText w:val="•"/>
      <w:lvlJc w:val="left"/>
      <w:pPr>
        <w:ind w:left="5233" w:hanging="371"/>
      </w:pPr>
      <w:rPr>
        <w:rFonts w:hint="default"/>
        <w:lang w:val="ru-RU" w:eastAsia="en-US" w:bidi="ar-SA"/>
      </w:rPr>
    </w:lvl>
    <w:lvl w:ilvl="5" w:tplc="3E18AEB4">
      <w:numFmt w:val="bullet"/>
      <w:lvlText w:val="•"/>
      <w:lvlJc w:val="left"/>
      <w:pPr>
        <w:ind w:left="6192" w:hanging="371"/>
      </w:pPr>
      <w:rPr>
        <w:rFonts w:hint="default"/>
        <w:lang w:val="ru-RU" w:eastAsia="en-US" w:bidi="ar-SA"/>
      </w:rPr>
    </w:lvl>
    <w:lvl w:ilvl="6" w:tplc="DBCCDD7C">
      <w:numFmt w:val="bullet"/>
      <w:lvlText w:val="•"/>
      <w:lvlJc w:val="left"/>
      <w:pPr>
        <w:ind w:left="7150" w:hanging="371"/>
      </w:pPr>
      <w:rPr>
        <w:rFonts w:hint="default"/>
        <w:lang w:val="ru-RU" w:eastAsia="en-US" w:bidi="ar-SA"/>
      </w:rPr>
    </w:lvl>
    <w:lvl w:ilvl="7" w:tplc="7B584D7E">
      <w:numFmt w:val="bullet"/>
      <w:lvlText w:val="•"/>
      <w:lvlJc w:val="left"/>
      <w:pPr>
        <w:ind w:left="8108" w:hanging="371"/>
      </w:pPr>
      <w:rPr>
        <w:rFonts w:hint="default"/>
        <w:lang w:val="ru-RU" w:eastAsia="en-US" w:bidi="ar-SA"/>
      </w:rPr>
    </w:lvl>
    <w:lvl w:ilvl="8" w:tplc="4468BE6E">
      <w:numFmt w:val="bullet"/>
      <w:lvlText w:val="•"/>
      <w:lvlJc w:val="left"/>
      <w:pPr>
        <w:ind w:left="9067" w:hanging="371"/>
      </w:pPr>
      <w:rPr>
        <w:rFonts w:hint="default"/>
        <w:lang w:val="ru-RU" w:eastAsia="en-US" w:bidi="ar-SA"/>
      </w:rPr>
    </w:lvl>
  </w:abstractNum>
  <w:abstractNum w:abstractNumId="2">
    <w:nsid w:val="58C96901"/>
    <w:multiLevelType w:val="hybridMultilevel"/>
    <w:tmpl w:val="3152644A"/>
    <w:lvl w:ilvl="0" w:tplc="0938F576">
      <w:start w:val="1"/>
      <w:numFmt w:val="decimal"/>
      <w:lvlText w:val="%1.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74CDA4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2" w:tplc="C5862E9E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3" w:tplc="F216D6DA">
      <w:numFmt w:val="bullet"/>
      <w:lvlText w:val="•"/>
      <w:lvlJc w:val="left"/>
      <w:pPr>
        <w:ind w:left="4779" w:hanging="360"/>
      </w:pPr>
      <w:rPr>
        <w:rFonts w:hint="default"/>
        <w:lang w:val="ru-RU" w:eastAsia="en-US" w:bidi="ar-SA"/>
      </w:rPr>
    </w:lvl>
    <w:lvl w:ilvl="4" w:tplc="0122F346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  <w:lvl w:ilvl="5" w:tplc="4F8ADA66">
      <w:numFmt w:val="bullet"/>
      <w:lvlText w:val="•"/>
      <w:lvlJc w:val="left"/>
      <w:pPr>
        <w:ind w:left="6552" w:hanging="360"/>
      </w:pPr>
      <w:rPr>
        <w:rFonts w:hint="default"/>
        <w:lang w:val="ru-RU" w:eastAsia="en-US" w:bidi="ar-SA"/>
      </w:rPr>
    </w:lvl>
    <w:lvl w:ilvl="6" w:tplc="21B20240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7" w:tplc="9A7E613E">
      <w:numFmt w:val="bullet"/>
      <w:lvlText w:val="•"/>
      <w:lvlJc w:val="left"/>
      <w:pPr>
        <w:ind w:left="8324" w:hanging="360"/>
      </w:pPr>
      <w:rPr>
        <w:rFonts w:hint="default"/>
        <w:lang w:val="ru-RU" w:eastAsia="en-US" w:bidi="ar-SA"/>
      </w:rPr>
    </w:lvl>
    <w:lvl w:ilvl="8" w:tplc="10C81082">
      <w:numFmt w:val="bullet"/>
      <w:lvlText w:val="•"/>
      <w:lvlJc w:val="left"/>
      <w:pPr>
        <w:ind w:left="9211" w:hanging="360"/>
      </w:pPr>
      <w:rPr>
        <w:rFonts w:hint="default"/>
        <w:lang w:val="ru-RU" w:eastAsia="en-US" w:bidi="ar-SA"/>
      </w:rPr>
    </w:lvl>
  </w:abstractNum>
  <w:abstractNum w:abstractNumId="3">
    <w:nsid w:val="5C742AAA"/>
    <w:multiLevelType w:val="hybridMultilevel"/>
    <w:tmpl w:val="D0D8ADB8"/>
    <w:lvl w:ilvl="0" w:tplc="1626FB12">
      <w:start w:val="1"/>
      <w:numFmt w:val="decimal"/>
      <w:lvlText w:val="%1."/>
      <w:lvlJc w:val="left"/>
      <w:pPr>
        <w:ind w:left="2120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E05452">
      <w:start w:val="1"/>
      <w:numFmt w:val="decimal"/>
      <w:lvlText w:val="%2."/>
      <w:lvlJc w:val="left"/>
      <w:pPr>
        <w:ind w:left="1529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8D09000">
      <w:numFmt w:val="bullet"/>
      <w:lvlText w:val="•"/>
      <w:lvlJc w:val="left"/>
      <w:pPr>
        <w:ind w:left="3104" w:hanging="283"/>
      </w:pPr>
      <w:rPr>
        <w:rFonts w:hint="default"/>
        <w:lang w:val="ru-RU" w:eastAsia="en-US" w:bidi="ar-SA"/>
      </w:rPr>
    </w:lvl>
    <w:lvl w:ilvl="3" w:tplc="CEB44D00">
      <w:numFmt w:val="bullet"/>
      <w:lvlText w:val="•"/>
      <w:lvlJc w:val="left"/>
      <w:pPr>
        <w:ind w:left="4089" w:hanging="283"/>
      </w:pPr>
      <w:rPr>
        <w:rFonts w:hint="default"/>
        <w:lang w:val="ru-RU" w:eastAsia="en-US" w:bidi="ar-SA"/>
      </w:rPr>
    </w:lvl>
    <w:lvl w:ilvl="4" w:tplc="8B84F006">
      <w:numFmt w:val="bullet"/>
      <w:lvlText w:val="•"/>
      <w:lvlJc w:val="left"/>
      <w:pPr>
        <w:ind w:left="5074" w:hanging="283"/>
      </w:pPr>
      <w:rPr>
        <w:rFonts w:hint="default"/>
        <w:lang w:val="ru-RU" w:eastAsia="en-US" w:bidi="ar-SA"/>
      </w:rPr>
    </w:lvl>
    <w:lvl w:ilvl="5" w:tplc="DA6C0422">
      <w:numFmt w:val="bullet"/>
      <w:lvlText w:val="•"/>
      <w:lvlJc w:val="left"/>
      <w:pPr>
        <w:ind w:left="6059" w:hanging="283"/>
      </w:pPr>
      <w:rPr>
        <w:rFonts w:hint="default"/>
        <w:lang w:val="ru-RU" w:eastAsia="en-US" w:bidi="ar-SA"/>
      </w:rPr>
    </w:lvl>
    <w:lvl w:ilvl="6" w:tplc="FE688912">
      <w:numFmt w:val="bullet"/>
      <w:lvlText w:val="•"/>
      <w:lvlJc w:val="left"/>
      <w:pPr>
        <w:ind w:left="7044" w:hanging="283"/>
      </w:pPr>
      <w:rPr>
        <w:rFonts w:hint="default"/>
        <w:lang w:val="ru-RU" w:eastAsia="en-US" w:bidi="ar-SA"/>
      </w:rPr>
    </w:lvl>
    <w:lvl w:ilvl="7" w:tplc="DF02F3BE">
      <w:numFmt w:val="bullet"/>
      <w:lvlText w:val="•"/>
      <w:lvlJc w:val="left"/>
      <w:pPr>
        <w:ind w:left="8029" w:hanging="283"/>
      </w:pPr>
      <w:rPr>
        <w:rFonts w:hint="default"/>
        <w:lang w:val="ru-RU" w:eastAsia="en-US" w:bidi="ar-SA"/>
      </w:rPr>
    </w:lvl>
    <w:lvl w:ilvl="8" w:tplc="823005F4">
      <w:numFmt w:val="bullet"/>
      <w:lvlText w:val="•"/>
      <w:lvlJc w:val="left"/>
      <w:pPr>
        <w:ind w:left="9014" w:hanging="283"/>
      </w:pPr>
      <w:rPr>
        <w:rFonts w:hint="default"/>
        <w:lang w:val="ru-RU" w:eastAsia="en-US" w:bidi="ar-SA"/>
      </w:rPr>
    </w:lvl>
  </w:abstractNum>
  <w:abstractNum w:abstractNumId="4">
    <w:nsid w:val="671C7842"/>
    <w:multiLevelType w:val="hybridMultilevel"/>
    <w:tmpl w:val="A078A8F8"/>
    <w:lvl w:ilvl="0" w:tplc="B0F4FA6E">
      <w:numFmt w:val="bullet"/>
      <w:lvlText w:val=""/>
      <w:lvlJc w:val="left"/>
      <w:pPr>
        <w:ind w:left="1399" w:hanging="51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B86486">
      <w:numFmt w:val="bullet"/>
      <w:lvlText w:val="•"/>
      <w:lvlJc w:val="left"/>
      <w:pPr>
        <w:ind w:left="2358" w:hanging="510"/>
      </w:pPr>
      <w:rPr>
        <w:rFonts w:hint="default"/>
        <w:lang w:val="ru-RU" w:eastAsia="en-US" w:bidi="ar-SA"/>
      </w:rPr>
    </w:lvl>
    <w:lvl w:ilvl="2" w:tplc="C284CC24">
      <w:numFmt w:val="bullet"/>
      <w:lvlText w:val="•"/>
      <w:lvlJc w:val="left"/>
      <w:pPr>
        <w:ind w:left="3316" w:hanging="510"/>
      </w:pPr>
      <w:rPr>
        <w:rFonts w:hint="default"/>
        <w:lang w:val="ru-RU" w:eastAsia="en-US" w:bidi="ar-SA"/>
      </w:rPr>
    </w:lvl>
    <w:lvl w:ilvl="3" w:tplc="0554CB0C">
      <w:numFmt w:val="bullet"/>
      <w:lvlText w:val="•"/>
      <w:lvlJc w:val="left"/>
      <w:pPr>
        <w:ind w:left="4275" w:hanging="510"/>
      </w:pPr>
      <w:rPr>
        <w:rFonts w:hint="default"/>
        <w:lang w:val="ru-RU" w:eastAsia="en-US" w:bidi="ar-SA"/>
      </w:rPr>
    </w:lvl>
    <w:lvl w:ilvl="4" w:tplc="1E445F04">
      <w:numFmt w:val="bullet"/>
      <w:lvlText w:val="•"/>
      <w:lvlJc w:val="left"/>
      <w:pPr>
        <w:ind w:left="5233" w:hanging="510"/>
      </w:pPr>
      <w:rPr>
        <w:rFonts w:hint="default"/>
        <w:lang w:val="ru-RU" w:eastAsia="en-US" w:bidi="ar-SA"/>
      </w:rPr>
    </w:lvl>
    <w:lvl w:ilvl="5" w:tplc="87D8E23A">
      <w:numFmt w:val="bullet"/>
      <w:lvlText w:val="•"/>
      <w:lvlJc w:val="left"/>
      <w:pPr>
        <w:ind w:left="6192" w:hanging="510"/>
      </w:pPr>
      <w:rPr>
        <w:rFonts w:hint="default"/>
        <w:lang w:val="ru-RU" w:eastAsia="en-US" w:bidi="ar-SA"/>
      </w:rPr>
    </w:lvl>
    <w:lvl w:ilvl="6" w:tplc="72443A6A">
      <w:numFmt w:val="bullet"/>
      <w:lvlText w:val="•"/>
      <w:lvlJc w:val="left"/>
      <w:pPr>
        <w:ind w:left="7150" w:hanging="510"/>
      </w:pPr>
      <w:rPr>
        <w:rFonts w:hint="default"/>
        <w:lang w:val="ru-RU" w:eastAsia="en-US" w:bidi="ar-SA"/>
      </w:rPr>
    </w:lvl>
    <w:lvl w:ilvl="7" w:tplc="6C28C798">
      <w:numFmt w:val="bullet"/>
      <w:lvlText w:val="•"/>
      <w:lvlJc w:val="left"/>
      <w:pPr>
        <w:ind w:left="8108" w:hanging="510"/>
      </w:pPr>
      <w:rPr>
        <w:rFonts w:hint="default"/>
        <w:lang w:val="ru-RU" w:eastAsia="en-US" w:bidi="ar-SA"/>
      </w:rPr>
    </w:lvl>
    <w:lvl w:ilvl="8" w:tplc="A2E835E6">
      <w:numFmt w:val="bullet"/>
      <w:lvlText w:val="•"/>
      <w:lvlJc w:val="left"/>
      <w:pPr>
        <w:ind w:left="9067" w:hanging="51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631F9"/>
    <w:rsid w:val="000631F9"/>
    <w:rsid w:val="009944A8"/>
    <w:rsid w:val="00B05B7B"/>
    <w:rsid w:val="00D6642B"/>
    <w:rsid w:val="00DD2FFA"/>
    <w:rsid w:val="00E5457E"/>
    <w:rsid w:val="00F0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customStyle="1" w:styleId="10">
    <w:name w:val="Заголовок №1_"/>
    <w:basedOn w:val="a0"/>
    <w:link w:val="11"/>
    <w:rsid w:val="00F0198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1">
    <w:name w:val="Заголовок №1"/>
    <w:basedOn w:val="a"/>
    <w:link w:val="10"/>
    <w:rsid w:val="00F0198F"/>
    <w:pPr>
      <w:autoSpaceDE/>
      <w:autoSpaceDN/>
      <w:spacing w:line="360" w:lineRule="auto"/>
      <w:jc w:val="center"/>
      <w:outlineLvl w:val="0"/>
    </w:pPr>
    <w:rPr>
      <w:b/>
      <w:bCs/>
      <w:sz w:val="36"/>
      <w:szCs w:val="36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944A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44A8"/>
    <w:rPr>
      <w:rFonts w:ascii="Segoe UI" w:eastAsia="Times New Roman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9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9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character" w:customStyle="1" w:styleId="10">
    <w:name w:val="Заголовок №1_"/>
    <w:basedOn w:val="a0"/>
    <w:link w:val="11"/>
    <w:rsid w:val="00F0198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1">
    <w:name w:val="Заголовок №1"/>
    <w:basedOn w:val="a"/>
    <w:link w:val="10"/>
    <w:rsid w:val="00F0198F"/>
    <w:pPr>
      <w:autoSpaceDE/>
      <w:autoSpaceDN/>
      <w:spacing w:line="360" w:lineRule="auto"/>
      <w:jc w:val="center"/>
      <w:outlineLvl w:val="0"/>
    </w:pPr>
    <w:rPr>
      <w:b/>
      <w:bCs/>
      <w:sz w:val="36"/>
      <w:szCs w:val="36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9944A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44A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pi.ru/otkrytyy-bank-zadaniy-dlya-otsenki-yestestvennonauchnoy-gramotnosti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fipi.ru/otkrytyy-bank-zadaniy-dlya-otsenki-yestestvennonauchnoy-gramotnost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school-collection.edu.ru/catalo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hem.msu.su/rus/books/2001-2010/eremin-chempro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hem.msu.su/rus/books/2001-2010/eremin-chempr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22</Pages>
  <Words>4737</Words>
  <Characters>27007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DellGidro</cp:lastModifiedBy>
  <cp:revision>7</cp:revision>
  <cp:lastPrinted>2023-08-04T14:36:00Z</cp:lastPrinted>
  <dcterms:created xsi:type="dcterms:W3CDTF">2023-08-04T11:44:00Z</dcterms:created>
  <dcterms:modified xsi:type="dcterms:W3CDTF">2023-08-04T15:24:00Z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2023-08-04T00:00:00Z</vt:filetime>
  </property>
</Properties>
</file>