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AFF" w:rsidRDefault="00731AFF" w:rsidP="00BD05D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7031E5" w:rsidRDefault="00767DF8" w:rsidP="007031E5">
      <w:pPr>
        <w:rPr>
          <w:sz w:val="28"/>
        </w:rPr>
      </w:pPr>
      <w:r>
        <w:rPr>
          <w:rFonts w:eastAsia="Calibri"/>
          <w:b/>
          <w:noProof/>
          <w:sz w:val="28"/>
          <w:lang w:eastAsia="ru-RU"/>
        </w:rPr>
        <w:drawing>
          <wp:inline distT="0" distB="0" distL="0" distR="0" wp14:anchorId="0216EA36" wp14:editId="4423C227">
            <wp:extent cx="6645910" cy="92132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1E5" w:rsidRDefault="007031E5" w:rsidP="007031E5">
      <w:pPr>
        <w:pStyle w:val="a9"/>
        <w:ind w:left="0"/>
        <w:jc w:val="left"/>
        <w:rPr>
          <w:b/>
          <w:sz w:val="40"/>
        </w:rPr>
      </w:pPr>
      <w:bookmarkStart w:id="0" w:name="_GoBack"/>
      <w:bookmarkEnd w:id="0"/>
    </w:p>
    <w:p w:rsidR="007031E5" w:rsidRDefault="007031E5" w:rsidP="007031E5">
      <w:pPr>
        <w:pStyle w:val="a9"/>
        <w:ind w:left="0"/>
        <w:jc w:val="left"/>
        <w:rPr>
          <w:b/>
          <w:sz w:val="40"/>
        </w:rPr>
      </w:pPr>
    </w:p>
    <w:p w:rsidR="007031E5" w:rsidRDefault="007031E5" w:rsidP="007031E5">
      <w:pPr>
        <w:pStyle w:val="a9"/>
        <w:ind w:left="0"/>
        <w:jc w:val="left"/>
        <w:rPr>
          <w:b/>
          <w:sz w:val="40"/>
        </w:rPr>
      </w:pPr>
    </w:p>
    <w:p w:rsidR="007031E5" w:rsidRDefault="007031E5" w:rsidP="007031E5">
      <w:pPr>
        <w:pStyle w:val="a9"/>
        <w:ind w:left="0"/>
        <w:jc w:val="left"/>
        <w:rPr>
          <w:b/>
          <w:sz w:val="40"/>
        </w:rPr>
      </w:pPr>
    </w:p>
    <w:p w:rsidR="007031E5" w:rsidRDefault="007031E5" w:rsidP="007031E5">
      <w:pPr>
        <w:pStyle w:val="a9"/>
        <w:ind w:left="0"/>
        <w:jc w:val="left"/>
        <w:rPr>
          <w:b/>
          <w:sz w:val="40"/>
        </w:rPr>
      </w:pPr>
    </w:p>
    <w:p w:rsidR="007031E5" w:rsidRDefault="007031E5" w:rsidP="007031E5">
      <w:pPr>
        <w:pStyle w:val="a9"/>
        <w:ind w:left="0"/>
        <w:jc w:val="left"/>
        <w:rPr>
          <w:b/>
          <w:sz w:val="40"/>
        </w:rPr>
      </w:pPr>
    </w:p>
    <w:p w:rsidR="00BD05DD" w:rsidRPr="00BD05DD" w:rsidRDefault="00BD05DD" w:rsidP="00BD05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  <w:r w:rsidRPr="00BD05DD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  <w:t>Пояснительная записка</w:t>
      </w:r>
    </w:p>
    <w:p w:rsidR="00502B33" w:rsidRPr="007E3383" w:rsidRDefault="00502B33" w:rsidP="00502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2B33" w:rsidRPr="00BD05DD" w:rsidRDefault="00502B33" w:rsidP="00955DF4">
      <w:pPr>
        <w:shd w:val="clear" w:color="auto" w:fill="FFFFFF"/>
        <w:spacing w:after="0" w:line="240" w:lineRule="auto"/>
        <w:ind w:right="-2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Современный учебный процесс направлен не столько на достижение результатов в области предметных знаний, сколько на личностный рост ребенка.         </w:t>
      </w:r>
      <w:proofErr w:type="gramStart"/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</w:t>
      </w:r>
      <w:proofErr w:type="gramEnd"/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новым образовательным стандартам предусматривает организацию внеурочной деятельности, которая  способствует     раскрытию     внутреннего потенциала каждого ученика, развитие и поддержание его таланта.</w:t>
      </w:r>
    </w:p>
    <w:p w:rsidR="00502B33" w:rsidRPr="00BD05DD" w:rsidRDefault="00502B33" w:rsidP="00955DF4">
      <w:pPr>
        <w:shd w:val="clear" w:color="auto" w:fill="FFFFFF"/>
        <w:spacing w:after="0" w:line="240" w:lineRule="auto"/>
        <w:ind w:right="-2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ключевых требований к биологическому образованию в современных условиях и  важнейшим компонентов  реализации ФГОС является овладение учащимися практическими умениями и навыками, проектно – исследовательской  деятельностью. Программа «Практическая биология» направле</w:t>
      </w:r>
      <w:r w:rsidR="001E5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на формирование у учащихся </w:t>
      </w: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интереса к изучению биологии, развитие практических умений,  применение полученных знаний на практике, подготовка учащихся к участию в олимпиадном движении.</w:t>
      </w:r>
    </w:p>
    <w:p w:rsidR="00502B33" w:rsidRPr="00BD05DD" w:rsidRDefault="00502B33" w:rsidP="00955DF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уроках биологии </w:t>
      </w:r>
      <w:r w:rsidR="00731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закладываются основы многих практических умений школьников, которыми они будут пользоваться во всех последующих курсах изучения биологии. Количество практических умений и навыков, которые учащиеся должны усвоить на уроках «Биологии» в 5</w:t>
      </w:r>
      <w:r w:rsidR="001E5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-9 </w:t>
      </w: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классе достаточно велико, поэтому внеурочная деятельность  будет дополнительной возможностью для закрепления и отработки практических умений учащихся.</w:t>
      </w:r>
    </w:p>
    <w:p w:rsidR="00502B33" w:rsidRDefault="00502B33" w:rsidP="00955DF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  способствует ознакомлению с организацией коллективного и индивидуального исследования, обучению в действии, позволяет чередовать коллективную и индивидуальную деятельность. Теоретический материал включает в себя вопросы, касающиеся основ проектно-исследовательской деятельности, знакомства со структурой работы.</w:t>
      </w:r>
    </w:p>
    <w:p w:rsidR="00C16D6F" w:rsidRDefault="00C16D6F" w:rsidP="00C16D6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16D6F" w:rsidRDefault="00C16D6F" w:rsidP="00C16D6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Обучение биологии осуществляется при поддержке Центра образования естественно-научной направленности «Точка роста. На базе центра «Точка роста» обеспечивается реализация образовательных программ естественно-научной и технологической направленностей, разработанных в соответствии с требованиями законодательства в сфере образования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Образовательная программа  позволяет интегрировать реализуемые здесь подходы, структуру и содержание при организации обучения биологии  , выстроенном на базе любого из доступных учебно-методических комплексов (УМК). </w:t>
      </w:r>
    </w:p>
    <w:p w:rsidR="00C16D6F" w:rsidRDefault="00C16D6F" w:rsidP="00C16D6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Использование оборудования центра «Точка роста» при реализации данной ОП позволяет создать условия:</w:t>
      </w:r>
    </w:p>
    <w:p w:rsidR="00C16D6F" w:rsidRDefault="00C16D6F" w:rsidP="00C16D6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• для расширения содержания школьного биологического образования; </w:t>
      </w:r>
    </w:p>
    <w:p w:rsidR="00C16D6F" w:rsidRDefault="00C16D6F" w:rsidP="00C16D6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для повышения познавательной активности обучающихся в естественно-научной области; </w:t>
      </w:r>
    </w:p>
    <w:p w:rsidR="00C16D6F" w:rsidRDefault="00C16D6F" w:rsidP="00C16D6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• для развития личности ребенка в процессе обучения биологии, его способностей, формирования и удовлетворения социально значимых интересов и потребностей; </w:t>
      </w:r>
    </w:p>
    <w:p w:rsidR="00C16D6F" w:rsidRDefault="00C16D6F" w:rsidP="00C16D6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для работы с одарёнными школьниками, организации их развития в различных областях образовательной, творческой деятельности. </w:t>
      </w:r>
    </w:p>
    <w:p w:rsidR="00C16D6F" w:rsidRDefault="00C16D6F" w:rsidP="00C16D6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При обучении биологии будут использоваться  </w:t>
      </w:r>
      <w:r>
        <w:rPr>
          <w:rFonts w:ascii="Times New Roman" w:hAnsi="Times New Roman" w:cs="Times New Roman"/>
          <w:color w:val="000000"/>
          <w:sz w:val="28"/>
          <w:szCs w:val="28"/>
        </w:rPr>
        <w:t>цифровые образовательные ресурсы и оборудование: Цифровая лаборатория «Точка Роста».</w:t>
      </w:r>
    </w:p>
    <w:p w:rsidR="00C16D6F" w:rsidRPr="00BD05DD" w:rsidRDefault="00C16D6F" w:rsidP="00955DF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1AFF" w:rsidRDefault="00731AFF" w:rsidP="00955DF4">
      <w:pPr>
        <w:shd w:val="clear" w:color="auto" w:fill="FFFFFF"/>
        <w:spacing w:after="0" w:line="240" w:lineRule="auto"/>
        <w:ind w:left="1276" w:right="-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02B33" w:rsidRPr="00BD05DD" w:rsidRDefault="00502B33" w:rsidP="00955DF4">
      <w:pPr>
        <w:shd w:val="clear" w:color="auto" w:fill="FFFFFF"/>
        <w:spacing w:after="0" w:line="240" w:lineRule="auto"/>
        <w:ind w:left="1276" w:right="-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D05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D05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D05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программы</w:t>
      </w:r>
    </w:p>
    <w:p w:rsidR="00502B33" w:rsidRPr="00BD05DD" w:rsidRDefault="00502B33" w:rsidP="00955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создание условий для успешного освоения учащимися  практической  составляющей        школьной        биологии и  основ  исследовательской деятельности.</w:t>
      </w:r>
    </w:p>
    <w:p w:rsidR="00502B33" w:rsidRPr="00BD05DD" w:rsidRDefault="00502B33" w:rsidP="00955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502B33" w:rsidRPr="00BD05DD" w:rsidRDefault="00502B33" w:rsidP="00955DF4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системы         научных        знаний о        системе живой   природы и начальных представлений о биологических объектах, процессах, явлениях, закономерностях;</w:t>
      </w:r>
    </w:p>
    <w:p w:rsidR="00502B33" w:rsidRPr="00BD05DD" w:rsidRDefault="00502B33" w:rsidP="00955DF4">
      <w:pPr>
        <w:numPr>
          <w:ilvl w:val="0"/>
          <w:numId w:val="1"/>
        </w:numPr>
        <w:shd w:val="clear" w:color="auto" w:fill="FFFFFF"/>
        <w:spacing w:before="30" w:after="3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опыта использования методов биологической науки для проведения несложных биологических экспериментов;</w:t>
      </w:r>
    </w:p>
    <w:p w:rsidR="00502B33" w:rsidRPr="00BD05DD" w:rsidRDefault="00502B33" w:rsidP="00955DF4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 умений и навыков проектно – исследовательской деятельности;</w:t>
      </w:r>
    </w:p>
    <w:p w:rsidR="00502B33" w:rsidRPr="00BD05DD" w:rsidRDefault="00502B33" w:rsidP="00955DF4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учащихся к участию в олимпиадном движении;</w:t>
      </w:r>
    </w:p>
    <w:p w:rsidR="00502B33" w:rsidRPr="00BD05DD" w:rsidRDefault="00502B33" w:rsidP="00955DF4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        основ        экологической         грамотности.</w:t>
      </w:r>
    </w:p>
    <w:p w:rsidR="00502B33" w:rsidRPr="00BD05DD" w:rsidRDefault="00502B33" w:rsidP="00955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При организации образовательного процесса необходимо обратить внимание на следующие аспекты:</w:t>
      </w:r>
    </w:p>
    <w:p w:rsidR="00502B33" w:rsidRPr="00BD05DD" w:rsidRDefault="00502B33" w:rsidP="00955DF4">
      <w:pPr>
        <w:numPr>
          <w:ilvl w:val="0"/>
          <w:numId w:val="2"/>
        </w:numPr>
        <w:shd w:val="clear" w:color="auto" w:fill="FFFFFF"/>
        <w:spacing w:before="30" w:after="30" w:line="240" w:lineRule="auto"/>
        <w:ind w:right="-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портфолио ученика, позволяющее оценивать его личностный рост;</w:t>
      </w:r>
    </w:p>
    <w:p w:rsidR="00502B33" w:rsidRPr="00BD05DD" w:rsidRDefault="00502B33" w:rsidP="00955DF4">
      <w:pPr>
        <w:numPr>
          <w:ilvl w:val="0"/>
          <w:numId w:val="2"/>
        </w:numPr>
        <w:shd w:val="clear" w:color="auto" w:fill="FFFFFF"/>
        <w:spacing w:before="30" w:after="3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личностно-ориентированных технологий (технология развития критического мышления, технология проблемного обучения, технология обучения в сотрудничестве, кейс-технология, метод проектов);</w:t>
      </w:r>
    </w:p>
    <w:p w:rsidR="00502B33" w:rsidRPr="00BD05DD" w:rsidRDefault="00502B33" w:rsidP="00955DF4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проектной деятельности школьников и проведение мини-конференций, позволяющих школьникам представить индивидуальные (или групповые) проекты по выбранной теме.</w:t>
      </w:r>
    </w:p>
    <w:p w:rsidR="00502B33" w:rsidRPr="00BD05DD" w:rsidRDefault="00502B33" w:rsidP="00955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проведения занятий: </w:t>
      </w:r>
      <w:r w:rsidRPr="00BD05D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практические  и  лабораторные  работы, экскурсии,  эксперименты, наблюдения, коллективные и индивидуальные исследования, самостоятельная работа, консультации, </w:t>
      </w:r>
      <w:proofErr w:type="gramStart"/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>кейс-технологии</w:t>
      </w:r>
      <w:proofErr w:type="gramEnd"/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проектная и исследовательская деятельность, в том числе  с использованием ИКТ.</w:t>
      </w:r>
    </w:p>
    <w:p w:rsidR="00BD05DD" w:rsidRDefault="00BD05DD" w:rsidP="00955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02B33" w:rsidRPr="00BD05DD" w:rsidRDefault="00502B33" w:rsidP="00955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контроля:</w:t>
      </w:r>
      <w:r w:rsidRPr="00BD05D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</w:t>
      </w: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защита исследовательских работ, мини-конференция с презентациями, доклад, </w:t>
      </w:r>
      <w:r w:rsidRPr="00BD05D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выступление, презентация, участие в конкурсах исследовательских работ, олимпиадах.</w:t>
      </w:r>
    </w:p>
    <w:p w:rsidR="00BD05DD" w:rsidRPr="00C16D6F" w:rsidRDefault="00C16D6F" w:rsidP="00C16D6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D05DD" w:rsidRPr="00BD05DD" w:rsidRDefault="00BD05DD" w:rsidP="00955DF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05DD">
        <w:rPr>
          <w:rFonts w:ascii="Times New Roman" w:hAnsi="Times New Roman" w:cs="Times New Roman"/>
          <w:sz w:val="28"/>
          <w:szCs w:val="28"/>
        </w:rPr>
        <w:t>Данная рабочая программа  разработана на основе нормативн</w:t>
      </w:r>
      <w:proofErr w:type="gramStart"/>
      <w:r w:rsidRPr="00BD05DD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BD05DD">
        <w:rPr>
          <w:rFonts w:ascii="Times New Roman" w:hAnsi="Times New Roman" w:cs="Times New Roman"/>
          <w:sz w:val="28"/>
          <w:szCs w:val="28"/>
        </w:rPr>
        <w:t xml:space="preserve"> </w:t>
      </w:r>
      <w:r w:rsidRPr="00BD05DD">
        <w:rPr>
          <w:rFonts w:ascii="Times New Roman" w:hAnsi="Times New Roman" w:cs="Times New Roman"/>
          <w:sz w:val="28"/>
          <w:szCs w:val="28"/>
        </w:rPr>
        <w:softHyphen/>
        <w:t>правовых документов:</w:t>
      </w:r>
    </w:p>
    <w:p w:rsidR="00BD05DD" w:rsidRPr="00BD05DD" w:rsidRDefault="00BD05DD" w:rsidP="00955DF4">
      <w:pPr>
        <w:pStyle w:val="a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05DD">
        <w:rPr>
          <w:rFonts w:ascii="Times New Roman" w:hAnsi="Times New Roman"/>
          <w:sz w:val="28"/>
          <w:szCs w:val="28"/>
        </w:rPr>
        <w:t>Закона  «Об образовании в Российской Федерации» № 273 ФЗ от 29.12.2012 г.</w:t>
      </w:r>
    </w:p>
    <w:p w:rsidR="00BD05DD" w:rsidRPr="00BD05DD" w:rsidRDefault="00BD05DD" w:rsidP="00955DF4">
      <w:pPr>
        <w:pStyle w:val="a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05DD">
        <w:rPr>
          <w:rFonts w:ascii="Times New Roman" w:hAnsi="Times New Roman"/>
          <w:sz w:val="28"/>
          <w:szCs w:val="28"/>
        </w:rPr>
        <w:t>Приказа Министерства образования и науки РФ от 31.12.2015 3 1577 «О внесении изменений в Федеральный Государственный образовательный стандарт основного общего образования», утвержденный Приказом Министерства образования и науки Российской Федерации  от 17.12.2010 г.  №1897 п. 18.2.2. (для 5-7 классов)</w:t>
      </w:r>
    </w:p>
    <w:p w:rsidR="00BD05DD" w:rsidRPr="00BD05DD" w:rsidRDefault="00BD05DD" w:rsidP="00955DF4">
      <w:pPr>
        <w:pStyle w:val="a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05DD">
        <w:rPr>
          <w:rFonts w:ascii="Times New Roman" w:hAnsi="Times New Roman"/>
          <w:sz w:val="28"/>
          <w:szCs w:val="28"/>
        </w:rPr>
        <w:lastRenderedPageBreak/>
        <w:t>Письма Министерства образования Ростовской области № 24/4.1 «О примерной структуре рабочих программ учителей».</w:t>
      </w:r>
      <w:r w:rsidRPr="00BD05DD">
        <w:rPr>
          <w:rFonts w:ascii="Times New Roman" w:hAnsi="Times New Roman"/>
          <w:bCs/>
          <w:sz w:val="28"/>
          <w:szCs w:val="28"/>
        </w:rPr>
        <w:t xml:space="preserve"> </w:t>
      </w:r>
    </w:p>
    <w:p w:rsidR="00BD05DD" w:rsidRPr="00BD05DD" w:rsidRDefault="00BD05DD" w:rsidP="00955DF4">
      <w:pPr>
        <w:pStyle w:val="a5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05DD">
        <w:rPr>
          <w:rFonts w:ascii="Times New Roman" w:hAnsi="Times New Roman"/>
          <w:sz w:val="28"/>
          <w:szCs w:val="28"/>
        </w:rPr>
        <w:t>СанПиН, 2.4.2.2821-10 «Санитарно-эпидемиологические требования к условиям и организации обучения в общеобразовательных  учреждениях» (утвержденные постановлением Главного государственного санитарного врача Российской Федерации 29.12.2010 г. №189);</w:t>
      </w:r>
      <w:r w:rsidRPr="00BD05DD">
        <w:rPr>
          <w:rFonts w:ascii="Times New Roman" w:hAnsi="Times New Roman"/>
          <w:bCs/>
          <w:sz w:val="28"/>
          <w:szCs w:val="28"/>
        </w:rPr>
        <w:t xml:space="preserve"> </w:t>
      </w:r>
    </w:p>
    <w:p w:rsidR="00BD05DD" w:rsidRPr="00BD05DD" w:rsidRDefault="00BD05DD" w:rsidP="00955DF4">
      <w:pPr>
        <w:pStyle w:val="a5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05DD">
        <w:rPr>
          <w:rFonts w:ascii="Times New Roman" w:hAnsi="Times New Roman"/>
          <w:sz w:val="28"/>
          <w:szCs w:val="28"/>
        </w:rPr>
        <w:t>Концепция духовно-нравственного развития и воспи</w:t>
      </w:r>
      <w:r w:rsidRPr="00BD05DD">
        <w:rPr>
          <w:rFonts w:ascii="Times New Roman" w:hAnsi="Times New Roman"/>
          <w:sz w:val="28"/>
          <w:szCs w:val="28"/>
        </w:rPr>
        <w:softHyphen/>
        <w:t>тания личности гражданина России;</w:t>
      </w:r>
    </w:p>
    <w:p w:rsidR="00731AFF" w:rsidRPr="00731AFF" w:rsidRDefault="00BD05DD" w:rsidP="00955DF4">
      <w:pPr>
        <w:pStyle w:val="a5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05DD">
        <w:rPr>
          <w:rFonts w:ascii="Times New Roman" w:hAnsi="Times New Roman"/>
          <w:sz w:val="28"/>
          <w:szCs w:val="28"/>
          <w:shd w:val="clear" w:color="auto" w:fill="FFFFFF"/>
        </w:rPr>
        <w:t>Рабочая программа ориентирована на учебник</w:t>
      </w:r>
      <w:r>
        <w:rPr>
          <w:rFonts w:ascii="Times New Roman" w:hAnsi="Times New Roman"/>
          <w:sz w:val="28"/>
          <w:szCs w:val="28"/>
          <w:shd w:val="clear" w:color="auto" w:fill="FFFFFF"/>
        </w:rPr>
        <w:t>:</w:t>
      </w:r>
      <w:r w:rsidRPr="00BD05D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BD05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Биология</w:t>
      </w:r>
      <w:r w:rsidRPr="00BD05DD">
        <w:rPr>
          <w:rFonts w:ascii="Times New Roman" w:hAnsi="Times New Roman"/>
          <w:sz w:val="28"/>
          <w:szCs w:val="28"/>
        </w:rPr>
        <w:t xml:space="preserve"> </w:t>
      </w:r>
      <w:r w:rsidRPr="008F184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5-6 классы : учебник для общеобразовательных организаций/   [В. В. Пасечник, С.В. </w:t>
      </w:r>
      <w:proofErr w:type="spellStart"/>
      <w:r w:rsidRPr="008F184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Суматохин</w:t>
      </w:r>
      <w:proofErr w:type="spellEnd"/>
      <w:r w:rsidRPr="008F184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Г.С. Калинова</w:t>
      </w:r>
      <w:proofErr w:type="gramStart"/>
      <w:r w:rsidRPr="008F184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8F184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З.Г. </w:t>
      </w:r>
      <w:proofErr w:type="spellStart"/>
      <w:r w:rsidRPr="008F184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Гапонюк</w:t>
      </w:r>
      <w:proofErr w:type="spellEnd"/>
      <w:r w:rsidRPr="008F184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]; под редакцией В.В.Пасечника.-10-е издание.- М.: Просвещение, 2020 . –224 с.</w:t>
      </w:r>
      <w:proofErr w:type="gramStart"/>
      <w:r w:rsidRPr="008F184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8F184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ил. – (Линия Жизни);</w:t>
      </w:r>
      <w:r w:rsidRPr="008F1849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</w:p>
    <w:p w:rsidR="00731AFF" w:rsidRPr="00731AFF" w:rsidRDefault="00BD05DD" w:rsidP="00731AFF">
      <w:pPr>
        <w:pStyle w:val="a4"/>
        <w:rPr>
          <w:rFonts w:ascii="Times New Roman" w:hAnsi="Times New Roman" w:cs="Times New Roman"/>
          <w:sz w:val="28"/>
          <w:szCs w:val="28"/>
        </w:rPr>
      </w:pPr>
      <w:r w:rsidRPr="00731A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731AFF">
        <w:rPr>
          <w:rFonts w:ascii="Times New Roman" w:hAnsi="Times New Roman" w:cs="Times New Roman"/>
          <w:sz w:val="28"/>
          <w:szCs w:val="28"/>
        </w:rPr>
        <w:t xml:space="preserve">        </w:t>
      </w:r>
      <w:r w:rsidR="00731AFF" w:rsidRPr="00731AFF">
        <w:rPr>
          <w:rFonts w:ascii="Times New Roman" w:hAnsi="Times New Roman" w:cs="Times New Roman"/>
          <w:sz w:val="28"/>
          <w:szCs w:val="28"/>
        </w:rPr>
        <w:t xml:space="preserve">Биология: 7  </w:t>
      </w:r>
      <w:proofErr w:type="spellStart"/>
      <w:r w:rsidR="00731AFF" w:rsidRPr="00731AF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731AFF" w:rsidRPr="00731AFF">
        <w:rPr>
          <w:rFonts w:ascii="Times New Roman" w:hAnsi="Times New Roman" w:cs="Times New Roman"/>
          <w:sz w:val="28"/>
          <w:szCs w:val="28"/>
        </w:rPr>
        <w:t xml:space="preserve">.: учебник/ </w:t>
      </w:r>
      <w:proofErr w:type="spellStart"/>
      <w:r w:rsidR="00731AFF" w:rsidRPr="00731AFF">
        <w:rPr>
          <w:rFonts w:ascii="Times New Roman" w:hAnsi="Times New Roman" w:cs="Times New Roman"/>
          <w:sz w:val="28"/>
          <w:szCs w:val="28"/>
        </w:rPr>
        <w:t>В.В.Пасечник</w:t>
      </w:r>
      <w:proofErr w:type="spellEnd"/>
      <w:r w:rsidR="00731AFF" w:rsidRPr="00731A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31AFF" w:rsidRPr="00731AFF">
        <w:rPr>
          <w:rFonts w:ascii="Times New Roman" w:hAnsi="Times New Roman" w:cs="Times New Roman"/>
          <w:sz w:val="28"/>
          <w:szCs w:val="28"/>
        </w:rPr>
        <w:t>С.В.Суматохин</w:t>
      </w:r>
      <w:proofErr w:type="spellEnd"/>
      <w:r w:rsidR="00731AFF" w:rsidRPr="00731AFF">
        <w:rPr>
          <w:rFonts w:ascii="Times New Roman" w:hAnsi="Times New Roman" w:cs="Times New Roman"/>
          <w:sz w:val="28"/>
          <w:szCs w:val="28"/>
        </w:rPr>
        <w:t xml:space="preserve">, Г.С.Калинов.-11-е изд.,– М.: просвещение ,2021.-159с. </w:t>
      </w:r>
      <w:proofErr w:type="gramStart"/>
      <w:r w:rsidR="00731AFF" w:rsidRPr="00731AFF">
        <w:rPr>
          <w:rFonts w:ascii="Times New Roman" w:hAnsi="Times New Roman" w:cs="Times New Roman"/>
          <w:sz w:val="28"/>
          <w:szCs w:val="28"/>
        </w:rPr>
        <w:t>:и</w:t>
      </w:r>
      <w:proofErr w:type="gramEnd"/>
      <w:r w:rsidR="00731AFF" w:rsidRPr="00731AFF">
        <w:rPr>
          <w:rFonts w:ascii="Times New Roman" w:hAnsi="Times New Roman" w:cs="Times New Roman"/>
          <w:sz w:val="28"/>
          <w:szCs w:val="28"/>
        </w:rPr>
        <w:t>л.</w:t>
      </w:r>
    </w:p>
    <w:p w:rsidR="00731AFF" w:rsidRPr="00731AFF" w:rsidRDefault="00731AFF" w:rsidP="00731AF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  <w:r w:rsidRPr="00731AFF">
        <w:rPr>
          <w:rFonts w:ascii="Times New Roman" w:hAnsi="Times New Roman" w:cs="Times New Roman"/>
          <w:sz w:val="28"/>
          <w:szCs w:val="28"/>
          <w:shd w:val="clear" w:color="auto" w:fill="FFFFFF"/>
        </w:rPr>
        <w:t>Пасечник В.В. Биология.8класс 6-е изд. – м.: Просвещение,2018.(линия жизни)</w:t>
      </w:r>
    </w:p>
    <w:p w:rsidR="00BD05DD" w:rsidRPr="00BD05DD" w:rsidRDefault="00BD05DD" w:rsidP="00731AFF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D05DD" w:rsidRDefault="00BD05DD" w:rsidP="006B3C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16D6F" w:rsidRDefault="00C16D6F" w:rsidP="00955DF4">
      <w:pPr>
        <w:pStyle w:val="a6"/>
        <w:shd w:val="clear" w:color="auto" w:fill="FFFFFF"/>
        <w:spacing w:before="0" w:beforeAutospacing="0" w:after="0" w:afterAutospacing="0" w:line="324" w:lineRule="atLeast"/>
        <w:jc w:val="center"/>
        <w:rPr>
          <w:b/>
          <w:bCs/>
          <w:color w:val="000000"/>
          <w:sz w:val="36"/>
          <w:szCs w:val="27"/>
        </w:rPr>
      </w:pPr>
    </w:p>
    <w:p w:rsidR="00C16D6F" w:rsidRDefault="00C16D6F" w:rsidP="00955DF4">
      <w:pPr>
        <w:pStyle w:val="a6"/>
        <w:shd w:val="clear" w:color="auto" w:fill="FFFFFF"/>
        <w:spacing w:before="0" w:beforeAutospacing="0" w:after="0" w:afterAutospacing="0" w:line="324" w:lineRule="atLeast"/>
        <w:jc w:val="center"/>
        <w:rPr>
          <w:b/>
          <w:bCs/>
          <w:color w:val="000000"/>
          <w:sz w:val="36"/>
          <w:szCs w:val="27"/>
        </w:rPr>
      </w:pPr>
    </w:p>
    <w:p w:rsidR="00C16D6F" w:rsidRDefault="00C16D6F" w:rsidP="00955DF4">
      <w:pPr>
        <w:pStyle w:val="a6"/>
        <w:shd w:val="clear" w:color="auto" w:fill="FFFFFF"/>
        <w:spacing w:before="0" w:beforeAutospacing="0" w:after="0" w:afterAutospacing="0" w:line="324" w:lineRule="atLeast"/>
        <w:jc w:val="center"/>
        <w:rPr>
          <w:b/>
          <w:bCs/>
          <w:color w:val="000000"/>
          <w:sz w:val="36"/>
          <w:szCs w:val="27"/>
        </w:rPr>
      </w:pPr>
    </w:p>
    <w:p w:rsidR="00C16D6F" w:rsidRDefault="00C16D6F" w:rsidP="00955DF4">
      <w:pPr>
        <w:pStyle w:val="a6"/>
        <w:shd w:val="clear" w:color="auto" w:fill="FFFFFF"/>
        <w:spacing w:before="0" w:beforeAutospacing="0" w:after="0" w:afterAutospacing="0" w:line="324" w:lineRule="atLeast"/>
        <w:jc w:val="center"/>
        <w:rPr>
          <w:b/>
          <w:bCs/>
          <w:color w:val="000000"/>
          <w:sz w:val="36"/>
          <w:szCs w:val="27"/>
        </w:rPr>
      </w:pPr>
    </w:p>
    <w:p w:rsidR="00C16D6F" w:rsidRDefault="00C16D6F" w:rsidP="00955DF4">
      <w:pPr>
        <w:pStyle w:val="a6"/>
        <w:shd w:val="clear" w:color="auto" w:fill="FFFFFF"/>
        <w:spacing w:before="0" w:beforeAutospacing="0" w:after="0" w:afterAutospacing="0" w:line="324" w:lineRule="atLeast"/>
        <w:jc w:val="center"/>
        <w:rPr>
          <w:b/>
          <w:bCs/>
          <w:color w:val="000000"/>
          <w:sz w:val="36"/>
          <w:szCs w:val="27"/>
        </w:rPr>
      </w:pPr>
    </w:p>
    <w:p w:rsidR="00C16D6F" w:rsidRDefault="00C16D6F" w:rsidP="00955DF4">
      <w:pPr>
        <w:pStyle w:val="a6"/>
        <w:shd w:val="clear" w:color="auto" w:fill="FFFFFF"/>
        <w:spacing w:before="0" w:beforeAutospacing="0" w:after="0" w:afterAutospacing="0" w:line="324" w:lineRule="atLeast"/>
        <w:jc w:val="center"/>
        <w:rPr>
          <w:b/>
          <w:bCs/>
          <w:color w:val="000000"/>
          <w:sz w:val="36"/>
          <w:szCs w:val="27"/>
        </w:rPr>
      </w:pPr>
    </w:p>
    <w:p w:rsidR="00C16D6F" w:rsidRDefault="00C16D6F" w:rsidP="00955DF4">
      <w:pPr>
        <w:pStyle w:val="a6"/>
        <w:shd w:val="clear" w:color="auto" w:fill="FFFFFF"/>
        <w:spacing w:before="0" w:beforeAutospacing="0" w:after="0" w:afterAutospacing="0" w:line="324" w:lineRule="atLeast"/>
        <w:jc w:val="center"/>
        <w:rPr>
          <w:b/>
          <w:bCs/>
          <w:color w:val="000000"/>
          <w:sz w:val="36"/>
          <w:szCs w:val="27"/>
        </w:rPr>
      </w:pPr>
    </w:p>
    <w:p w:rsidR="00C16D6F" w:rsidRDefault="00C16D6F" w:rsidP="00955DF4">
      <w:pPr>
        <w:pStyle w:val="a6"/>
        <w:shd w:val="clear" w:color="auto" w:fill="FFFFFF"/>
        <w:spacing w:before="0" w:beforeAutospacing="0" w:after="0" w:afterAutospacing="0" w:line="324" w:lineRule="atLeast"/>
        <w:jc w:val="center"/>
        <w:rPr>
          <w:b/>
          <w:bCs/>
          <w:color w:val="000000"/>
          <w:sz w:val="36"/>
          <w:szCs w:val="27"/>
        </w:rPr>
      </w:pPr>
    </w:p>
    <w:p w:rsidR="00C16D6F" w:rsidRDefault="00C16D6F" w:rsidP="00955DF4">
      <w:pPr>
        <w:pStyle w:val="a6"/>
        <w:shd w:val="clear" w:color="auto" w:fill="FFFFFF"/>
        <w:spacing w:before="0" w:beforeAutospacing="0" w:after="0" w:afterAutospacing="0" w:line="324" w:lineRule="atLeast"/>
        <w:jc w:val="center"/>
        <w:rPr>
          <w:b/>
          <w:bCs/>
          <w:color w:val="000000"/>
          <w:sz w:val="36"/>
          <w:szCs w:val="27"/>
        </w:rPr>
      </w:pPr>
    </w:p>
    <w:p w:rsidR="00C16D6F" w:rsidRDefault="00C16D6F" w:rsidP="00955DF4">
      <w:pPr>
        <w:pStyle w:val="a6"/>
        <w:shd w:val="clear" w:color="auto" w:fill="FFFFFF"/>
        <w:spacing w:before="0" w:beforeAutospacing="0" w:after="0" w:afterAutospacing="0" w:line="324" w:lineRule="atLeast"/>
        <w:jc w:val="center"/>
        <w:rPr>
          <w:b/>
          <w:bCs/>
          <w:color w:val="000000"/>
          <w:sz w:val="36"/>
          <w:szCs w:val="27"/>
        </w:rPr>
      </w:pPr>
    </w:p>
    <w:p w:rsidR="00C16D6F" w:rsidRDefault="00C16D6F" w:rsidP="00955DF4">
      <w:pPr>
        <w:pStyle w:val="a6"/>
        <w:shd w:val="clear" w:color="auto" w:fill="FFFFFF"/>
        <w:spacing w:before="0" w:beforeAutospacing="0" w:after="0" w:afterAutospacing="0" w:line="324" w:lineRule="atLeast"/>
        <w:jc w:val="center"/>
        <w:rPr>
          <w:b/>
          <w:bCs/>
          <w:color w:val="000000"/>
          <w:sz w:val="36"/>
          <w:szCs w:val="27"/>
        </w:rPr>
      </w:pPr>
    </w:p>
    <w:p w:rsidR="00C16D6F" w:rsidRDefault="00C16D6F" w:rsidP="00955DF4">
      <w:pPr>
        <w:pStyle w:val="a6"/>
        <w:shd w:val="clear" w:color="auto" w:fill="FFFFFF"/>
        <w:spacing w:before="0" w:beforeAutospacing="0" w:after="0" w:afterAutospacing="0" w:line="324" w:lineRule="atLeast"/>
        <w:jc w:val="center"/>
        <w:rPr>
          <w:b/>
          <w:bCs/>
          <w:color w:val="000000"/>
          <w:sz w:val="36"/>
          <w:szCs w:val="27"/>
        </w:rPr>
      </w:pPr>
    </w:p>
    <w:p w:rsidR="00C16D6F" w:rsidRDefault="00C16D6F" w:rsidP="00955DF4">
      <w:pPr>
        <w:pStyle w:val="a6"/>
        <w:shd w:val="clear" w:color="auto" w:fill="FFFFFF"/>
        <w:spacing w:before="0" w:beforeAutospacing="0" w:after="0" w:afterAutospacing="0" w:line="324" w:lineRule="atLeast"/>
        <w:jc w:val="center"/>
        <w:rPr>
          <w:b/>
          <w:bCs/>
          <w:color w:val="000000"/>
          <w:sz w:val="36"/>
          <w:szCs w:val="27"/>
        </w:rPr>
      </w:pPr>
    </w:p>
    <w:p w:rsidR="00C16D6F" w:rsidRDefault="00C16D6F" w:rsidP="00955DF4">
      <w:pPr>
        <w:pStyle w:val="a6"/>
        <w:shd w:val="clear" w:color="auto" w:fill="FFFFFF"/>
        <w:spacing w:before="0" w:beforeAutospacing="0" w:after="0" w:afterAutospacing="0" w:line="324" w:lineRule="atLeast"/>
        <w:jc w:val="center"/>
        <w:rPr>
          <w:b/>
          <w:bCs/>
          <w:color w:val="000000"/>
          <w:sz w:val="36"/>
          <w:szCs w:val="27"/>
        </w:rPr>
      </w:pPr>
    </w:p>
    <w:p w:rsidR="00C16D6F" w:rsidRDefault="00C16D6F" w:rsidP="00955DF4">
      <w:pPr>
        <w:pStyle w:val="a6"/>
        <w:shd w:val="clear" w:color="auto" w:fill="FFFFFF"/>
        <w:spacing w:before="0" w:beforeAutospacing="0" w:after="0" w:afterAutospacing="0" w:line="324" w:lineRule="atLeast"/>
        <w:jc w:val="center"/>
        <w:rPr>
          <w:b/>
          <w:bCs/>
          <w:color w:val="000000"/>
          <w:sz w:val="36"/>
          <w:szCs w:val="27"/>
        </w:rPr>
      </w:pPr>
    </w:p>
    <w:p w:rsidR="00C16D6F" w:rsidRDefault="00C16D6F" w:rsidP="00955DF4">
      <w:pPr>
        <w:pStyle w:val="a6"/>
        <w:shd w:val="clear" w:color="auto" w:fill="FFFFFF"/>
        <w:spacing w:before="0" w:beforeAutospacing="0" w:after="0" w:afterAutospacing="0" w:line="324" w:lineRule="atLeast"/>
        <w:jc w:val="center"/>
        <w:rPr>
          <w:b/>
          <w:bCs/>
          <w:color w:val="000000"/>
          <w:sz w:val="36"/>
          <w:szCs w:val="27"/>
        </w:rPr>
      </w:pPr>
    </w:p>
    <w:p w:rsidR="00C16D6F" w:rsidRDefault="00C16D6F" w:rsidP="00955DF4">
      <w:pPr>
        <w:pStyle w:val="a6"/>
        <w:shd w:val="clear" w:color="auto" w:fill="FFFFFF"/>
        <w:spacing w:before="0" w:beforeAutospacing="0" w:after="0" w:afterAutospacing="0" w:line="324" w:lineRule="atLeast"/>
        <w:jc w:val="center"/>
        <w:rPr>
          <w:b/>
          <w:bCs/>
          <w:color w:val="000000"/>
          <w:sz w:val="36"/>
          <w:szCs w:val="27"/>
        </w:rPr>
      </w:pPr>
    </w:p>
    <w:p w:rsidR="00C16D6F" w:rsidRDefault="00C16D6F" w:rsidP="00955DF4">
      <w:pPr>
        <w:pStyle w:val="a6"/>
        <w:shd w:val="clear" w:color="auto" w:fill="FFFFFF"/>
        <w:spacing w:before="0" w:beforeAutospacing="0" w:after="0" w:afterAutospacing="0" w:line="324" w:lineRule="atLeast"/>
        <w:jc w:val="center"/>
        <w:rPr>
          <w:b/>
          <w:bCs/>
          <w:color w:val="000000"/>
          <w:sz w:val="36"/>
          <w:szCs w:val="27"/>
        </w:rPr>
      </w:pPr>
    </w:p>
    <w:p w:rsidR="00C16D6F" w:rsidRDefault="00C16D6F" w:rsidP="00955DF4">
      <w:pPr>
        <w:pStyle w:val="a6"/>
        <w:shd w:val="clear" w:color="auto" w:fill="FFFFFF"/>
        <w:spacing w:before="0" w:beforeAutospacing="0" w:after="0" w:afterAutospacing="0" w:line="324" w:lineRule="atLeast"/>
        <w:jc w:val="center"/>
        <w:rPr>
          <w:b/>
          <w:bCs/>
          <w:color w:val="000000"/>
          <w:sz w:val="36"/>
          <w:szCs w:val="27"/>
        </w:rPr>
      </w:pPr>
    </w:p>
    <w:p w:rsidR="00C16D6F" w:rsidRDefault="00C16D6F" w:rsidP="00955DF4">
      <w:pPr>
        <w:pStyle w:val="a6"/>
        <w:shd w:val="clear" w:color="auto" w:fill="FFFFFF"/>
        <w:spacing w:before="0" w:beforeAutospacing="0" w:after="0" w:afterAutospacing="0" w:line="324" w:lineRule="atLeast"/>
        <w:jc w:val="center"/>
        <w:rPr>
          <w:b/>
          <w:bCs/>
          <w:color w:val="000000"/>
          <w:sz w:val="36"/>
          <w:szCs w:val="27"/>
        </w:rPr>
      </w:pPr>
    </w:p>
    <w:p w:rsidR="00C16D6F" w:rsidRDefault="00C16D6F" w:rsidP="00731AFF">
      <w:pPr>
        <w:pStyle w:val="a6"/>
        <w:shd w:val="clear" w:color="auto" w:fill="FFFFFF"/>
        <w:spacing w:before="0" w:beforeAutospacing="0" w:after="0" w:afterAutospacing="0" w:line="324" w:lineRule="atLeast"/>
        <w:rPr>
          <w:b/>
          <w:bCs/>
          <w:color w:val="000000"/>
          <w:sz w:val="36"/>
          <w:szCs w:val="27"/>
        </w:rPr>
      </w:pPr>
    </w:p>
    <w:p w:rsidR="00731AFF" w:rsidRDefault="00731AFF" w:rsidP="00731AFF">
      <w:pPr>
        <w:pStyle w:val="a6"/>
        <w:shd w:val="clear" w:color="auto" w:fill="FFFFFF"/>
        <w:spacing w:before="0" w:beforeAutospacing="0" w:after="0" w:afterAutospacing="0" w:line="324" w:lineRule="atLeast"/>
        <w:rPr>
          <w:b/>
          <w:bCs/>
          <w:color w:val="000000"/>
          <w:sz w:val="36"/>
          <w:szCs w:val="27"/>
        </w:rPr>
      </w:pPr>
    </w:p>
    <w:p w:rsidR="00C16D6F" w:rsidRDefault="00C16D6F" w:rsidP="00955DF4">
      <w:pPr>
        <w:pStyle w:val="a6"/>
        <w:shd w:val="clear" w:color="auto" w:fill="FFFFFF"/>
        <w:spacing w:before="0" w:beforeAutospacing="0" w:after="0" w:afterAutospacing="0" w:line="324" w:lineRule="atLeast"/>
        <w:jc w:val="center"/>
        <w:rPr>
          <w:b/>
          <w:bCs/>
          <w:color w:val="000000"/>
          <w:sz w:val="36"/>
          <w:szCs w:val="27"/>
        </w:rPr>
      </w:pPr>
    </w:p>
    <w:p w:rsidR="00BD05DD" w:rsidRPr="00515245" w:rsidRDefault="00BD05DD" w:rsidP="00955DF4">
      <w:pPr>
        <w:pStyle w:val="a6"/>
        <w:shd w:val="clear" w:color="auto" w:fill="FFFFFF"/>
        <w:spacing w:before="0" w:beforeAutospacing="0" w:after="0" w:afterAutospacing="0" w:line="324" w:lineRule="atLeast"/>
        <w:jc w:val="center"/>
        <w:rPr>
          <w:rFonts w:ascii="Arial" w:hAnsi="Arial" w:cs="Arial"/>
          <w:color w:val="000000"/>
          <w:szCs w:val="23"/>
        </w:rPr>
      </w:pPr>
      <w:r w:rsidRPr="00515245">
        <w:rPr>
          <w:b/>
          <w:bCs/>
          <w:color w:val="000000"/>
          <w:sz w:val="36"/>
          <w:szCs w:val="27"/>
        </w:rPr>
        <w:lastRenderedPageBreak/>
        <w:t>Планируемые результаты освоения программы</w:t>
      </w:r>
    </w:p>
    <w:p w:rsidR="00BD05DD" w:rsidRDefault="00BD05DD" w:rsidP="00955DF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02B33" w:rsidRPr="00955DF4" w:rsidRDefault="00502B33" w:rsidP="00955DF4">
      <w:pPr>
        <w:pStyle w:val="a4"/>
        <w:rPr>
          <w:rFonts w:ascii="Times New Roman" w:hAnsi="Times New Roman" w:cs="Times New Roman"/>
          <w:b/>
          <w:sz w:val="28"/>
          <w:lang w:eastAsia="ru-RU"/>
        </w:rPr>
      </w:pPr>
      <w:r w:rsidRPr="00955DF4">
        <w:rPr>
          <w:rFonts w:ascii="Times New Roman" w:hAnsi="Times New Roman" w:cs="Times New Roman"/>
          <w:b/>
          <w:sz w:val="28"/>
          <w:lang w:eastAsia="ru-RU"/>
        </w:rPr>
        <w:t>Требования к уровню знаний, умений и навыков по окончанию реализации программы:</w:t>
      </w:r>
    </w:p>
    <w:p w:rsidR="00502B33" w:rsidRPr="00955DF4" w:rsidRDefault="00955DF4" w:rsidP="00955DF4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 </w:t>
      </w:r>
      <w:r w:rsidR="00502B33" w:rsidRPr="00955DF4">
        <w:rPr>
          <w:rFonts w:ascii="Times New Roman" w:hAnsi="Times New Roman" w:cs="Times New Roman"/>
          <w:sz w:val="28"/>
          <w:lang w:eastAsia="ru-RU"/>
        </w:rPr>
        <w:t>иметь представление об исследовании, проекте, сборе и обработке информации, составлении доклада, публичном выступлении;</w:t>
      </w:r>
    </w:p>
    <w:p w:rsidR="00502B33" w:rsidRPr="00955DF4" w:rsidRDefault="00955DF4" w:rsidP="00955DF4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 </w:t>
      </w:r>
      <w:r w:rsidR="00502B33" w:rsidRPr="00955DF4">
        <w:rPr>
          <w:rFonts w:ascii="Times New Roman" w:hAnsi="Times New Roman" w:cs="Times New Roman"/>
          <w:sz w:val="28"/>
          <w:lang w:eastAsia="ru-RU"/>
        </w:rPr>
        <w:t>знать, как выбрать тему исследования, структуру исследования;</w:t>
      </w:r>
    </w:p>
    <w:p w:rsidR="00502B33" w:rsidRPr="00955DF4" w:rsidRDefault="00955DF4" w:rsidP="00955DF4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 </w:t>
      </w:r>
      <w:r w:rsidR="00502B33" w:rsidRPr="00955DF4">
        <w:rPr>
          <w:rFonts w:ascii="Times New Roman" w:hAnsi="Times New Roman" w:cs="Times New Roman"/>
          <w:sz w:val="28"/>
          <w:lang w:eastAsia="ru-RU"/>
        </w:rPr>
        <w:t>уметь видеть проблему, выдвигать гипотезы, планировать ход исследования, давать определения понятиям, работать с текстом, делать выводы;</w:t>
      </w:r>
    </w:p>
    <w:p w:rsidR="00502B33" w:rsidRPr="00955DF4" w:rsidRDefault="00955DF4" w:rsidP="00955DF4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 </w:t>
      </w:r>
      <w:r w:rsidR="00502B33" w:rsidRPr="00955DF4">
        <w:rPr>
          <w:rFonts w:ascii="Times New Roman" w:hAnsi="Times New Roman" w:cs="Times New Roman"/>
          <w:sz w:val="28"/>
          <w:lang w:eastAsia="ru-RU"/>
        </w:rPr>
        <w:t>уметь работать в группе, прислушиваться к мнению членов группы, отстаивать собственную точку зрения;</w:t>
      </w:r>
    </w:p>
    <w:p w:rsidR="00502B33" w:rsidRPr="00955DF4" w:rsidRDefault="00955DF4" w:rsidP="00955DF4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 </w:t>
      </w:r>
      <w:r w:rsidR="00502B33" w:rsidRPr="00955DF4">
        <w:rPr>
          <w:rFonts w:ascii="Times New Roman" w:hAnsi="Times New Roman" w:cs="Times New Roman"/>
          <w:sz w:val="28"/>
          <w:lang w:eastAsia="ru-RU"/>
        </w:rPr>
        <w:t>владеть планированием и постановкой биологического эксперимента.</w:t>
      </w:r>
    </w:p>
    <w:p w:rsidR="00502B33" w:rsidRPr="00955DF4" w:rsidRDefault="00502B33" w:rsidP="00955DF4">
      <w:pPr>
        <w:pStyle w:val="a4"/>
        <w:rPr>
          <w:rFonts w:ascii="Times New Roman" w:hAnsi="Times New Roman" w:cs="Times New Roman"/>
          <w:b/>
          <w:sz w:val="28"/>
          <w:lang w:eastAsia="ru-RU"/>
        </w:rPr>
      </w:pPr>
      <w:r w:rsidRPr="00955DF4">
        <w:rPr>
          <w:rFonts w:ascii="Times New Roman" w:hAnsi="Times New Roman" w:cs="Times New Roman"/>
          <w:b/>
          <w:i/>
          <w:iCs/>
          <w:sz w:val="28"/>
          <w:lang w:eastAsia="ru-RU"/>
        </w:rPr>
        <w:t>Личностные результаты:</w:t>
      </w:r>
    </w:p>
    <w:p w:rsidR="00502B33" w:rsidRPr="00955DF4" w:rsidRDefault="00955DF4" w:rsidP="00955DF4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</w:t>
      </w:r>
      <w:r w:rsidR="00502B33" w:rsidRPr="00955DF4">
        <w:rPr>
          <w:rFonts w:ascii="Times New Roman" w:hAnsi="Times New Roman" w:cs="Times New Roman"/>
          <w:sz w:val="28"/>
          <w:lang w:eastAsia="ru-RU"/>
        </w:rPr>
        <w:t>знания основных принципов и правил отношения к живой природе;</w:t>
      </w:r>
    </w:p>
    <w:p w:rsidR="00502B33" w:rsidRPr="00955DF4" w:rsidRDefault="00955DF4" w:rsidP="00955DF4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</w:t>
      </w:r>
      <w:r w:rsidR="00502B33" w:rsidRPr="00955DF4">
        <w:rPr>
          <w:rFonts w:ascii="Times New Roman" w:hAnsi="Times New Roman" w:cs="Times New Roman"/>
          <w:sz w:val="28"/>
          <w:lang w:eastAsia="ru-RU"/>
        </w:rPr>
        <w:t>развитие познавательных интересов,  направленных на изучение живой природы;</w:t>
      </w:r>
    </w:p>
    <w:p w:rsidR="00502B33" w:rsidRPr="00955DF4" w:rsidRDefault="00955DF4" w:rsidP="00955DF4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</w:t>
      </w:r>
      <w:r w:rsidR="00502B33" w:rsidRPr="00955DF4">
        <w:rPr>
          <w:rFonts w:ascii="Times New Roman" w:hAnsi="Times New Roman" w:cs="Times New Roman"/>
          <w:sz w:val="28"/>
          <w:lang w:eastAsia="ru-RU"/>
        </w:rPr>
        <w:t>Развитие интеллектуальных умений (доказывать, строить рассуждения, анализировать, сравнивать, делать выводы и другое);</w:t>
      </w:r>
    </w:p>
    <w:p w:rsidR="00502B33" w:rsidRPr="00955DF4" w:rsidRDefault="00955DF4" w:rsidP="00955DF4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</w:t>
      </w:r>
      <w:r w:rsidR="00502B33" w:rsidRPr="00955DF4">
        <w:rPr>
          <w:rFonts w:ascii="Times New Roman" w:hAnsi="Times New Roman" w:cs="Times New Roman"/>
          <w:sz w:val="28"/>
          <w:lang w:eastAsia="ru-RU"/>
        </w:rPr>
        <w:t>эстетического отношения к живым объектам.</w:t>
      </w:r>
    </w:p>
    <w:p w:rsidR="00502B33" w:rsidRPr="00955DF4" w:rsidRDefault="00502B33" w:rsidP="00955DF4">
      <w:pPr>
        <w:pStyle w:val="a4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955DF4">
        <w:rPr>
          <w:rFonts w:ascii="Times New Roman" w:hAnsi="Times New Roman" w:cs="Times New Roman"/>
          <w:b/>
          <w:i/>
          <w:iCs/>
          <w:sz w:val="28"/>
          <w:lang w:eastAsia="ru-RU"/>
        </w:rPr>
        <w:t>Метапредметные</w:t>
      </w:r>
      <w:proofErr w:type="spellEnd"/>
      <w:r w:rsidRPr="00955DF4">
        <w:rPr>
          <w:rFonts w:ascii="Times New Roman" w:hAnsi="Times New Roman" w:cs="Times New Roman"/>
          <w:b/>
          <w:i/>
          <w:iCs/>
          <w:sz w:val="28"/>
          <w:lang w:eastAsia="ru-RU"/>
        </w:rPr>
        <w:t xml:space="preserve"> результаты</w:t>
      </w:r>
      <w:r w:rsidRPr="00955DF4">
        <w:rPr>
          <w:rFonts w:ascii="Times New Roman" w:hAnsi="Times New Roman" w:cs="Times New Roman"/>
          <w:i/>
          <w:iCs/>
          <w:sz w:val="28"/>
          <w:lang w:eastAsia="ru-RU"/>
        </w:rPr>
        <w:t>:</w:t>
      </w:r>
    </w:p>
    <w:p w:rsidR="00502B33" w:rsidRPr="00955DF4" w:rsidRDefault="00955DF4" w:rsidP="00955DF4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</w:t>
      </w:r>
      <w:r w:rsidR="00502B33" w:rsidRPr="00955DF4">
        <w:rPr>
          <w:rFonts w:ascii="Times New Roman" w:hAnsi="Times New Roman" w:cs="Times New Roman"/>
          <w:sz w:val="28"/>
          <w:lang w:eastAsia="ru-RU"/>
        </w:rPr>
        <w:t>овладение составляющими исследовательской и проектной деятельности: умение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</w:p>
    <w:p w:rsidR="00502B33" w:rsidRPr="00955DF4" w:rsidRDefault="00955DF4" w:rsidP="00955DF4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</w:t>
      </w:r>
      <w:r w:rsidR="00502B33" w:rsidRPr="00955DF4">
        <w:rPr>
          <w:rFonts w:ascii="Times New Roman" w:hAnsi="Times New Roman" w:cs="Times New Roman"/>
          <w:sz w:val="28"/>
          <w:lang w:eastAsia="ru-RU"/>
        </w:rPr>
        <w:t>умение работать с разными источниками биологической информации, анализировать и оценивать информацию, преобразовывать информацию из одной формы в другую;</w:t>
      </w:r>
    </w:p>
    <w:p w:rsidR="00502B33" w:rsidRPr="00955DF4" w:rsidRDefault="00955DF4" w:rsidP="00955DF4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</w:t>
      </w:r>
      <w:r w:rsidR="00502B33" w:rsidRPr="00955DF4">
        <w:rPr>
          <w:rFonts w:ascii="Times New Roman" w:hAnsi="Times New Roman" w:cs="Times New Roman"/>
          <w:sz w:val="28"/>
          <w:lang w:eastAsia="ru-RU"/>
        </w:rPr>
        <w:t>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зрения.</w:t>
      </w:r>
    </w:p>
    <w:p w:rsidR="00502B33" w:rsidRPr="00955DF4" w:rsidRDefault="00502B33" w:rsidP="00955DF4">
      <w:pPr>
        <w:pStyle w:val="a4"/>
        <w:rPr>
          <w:rFonts w:ascii="Times New Roman" w:hAnsi="Times New Roman" w:cs="Times New Roman"/>
          <w:b/>
          <w:sz w:val="28"/>
          <w:lang w:eastAsia="ru-RU"/>
        </w:rPr>
      </w:pPr>
      <w:r w:rsidRPr="00955DF4">
        <w:rPr>
          <w:rFonts w:ascii="Times New Roman" w:hAnsi="Times New Roman" w:cs="Times New Roman"/>
          <w:b/>
          <w:i/>
          <w:iCs/>
          <w:sz w:val="28"/>
          <w:lang w:eastAsia="ru-RU"/>
        </w:rPr>
        <w:t>Предметные результаты:</w:t>
      </w:r>
    </w:p>
    <w:p w:rsidR="00502B33" w:rsidRPr="00955DF4" w:rsidRDefault="00502B33" w:rsidP="00955DF4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955DF4">
        <w:rPr>
          <w:rFonts w:ascii="Times New Roman" w:hAnsi="Times New Roman" w:cs="Times New Roman"/>
          <w:sz w:val="28"/>
          <w:u w:val="single"/>
          <w:lang w:eastAsia="ru-RU"/>
        </w:rPr>
        <w:t>1. В познавательной (интеллектуальной) сфере:</w:t>
      </w:r>
    </w:p>
    <w:p w:rsidR="00502B33" w:rsidRPr="00955DF4" w:rsidRDefault="00955DF4" w:rsidP="00955DF4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</w:t>
      </w:r>
      <w:r w:rsidR="00502B33" w:rsidRPr="00955DF4">
        <w:rPr>
          <w:rFonts w:ascii="Times New Roman" w:hAnsi="Times New Roman" w:cs="Times New Roman"/>
          <w:sz w:val="28"/>
          <w:lang w:eastAsia="ru-RU"/>
        </w:rPr>
        <w:t>выделение существенных признаков биологических объектов  и процессов;</w:t>
      </w:r>
    </w:p>
    <w:p w:rsidR="00502B33" w:rsidRPr="00955DF4" w:rsidRDefault="00502B33" w:rsidP="00955DF4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955DF4">
        <w:rPr>
          <w:rFonts w:ascii="Times New Roman" w:hAnsi="Times New Roman" w:cs="Times New Roman"/>
          <w:sz w:val="28"/>
          <w:lang w:eastAsia="ru-RU"/>
        </w:rPr>
        <w:t>классификация — определение принадлежности биологических объектов к определенной систематической группе;</w:t>
      </w:r>
    </w:p>
    <w:p w:rsidR="00502B33" w:rsidRPr="00955DF4" w:rsidRDefault="00955DF4" w:rsidP="00955DF4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</w:t>
      </w:r>
      <w:r w:rsidR="00502B33" w:rsidRPr="00955DF4">
        <w:rPr>
          <w:rFonts w:ascii="Times New Roman" w:hAnsi="Times New Roman" w:cs="Times New Roman"/>
          <w:sz w:val="28"/>
          <w:lang w:eastAsia="ru-RU"/>
        </w:rPr>
        <w:t>объяснение роли биологии в практической деятельности людей;</w:t>
      </w:r>
    </w:p>
    <w:p w:rsidR="00502B33" w:rsidRPr="00955DF4" w:rsidRDefault="00502B33" w:rsidP="00955DF4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955DF4">
        <w:rPr>
          <w:rFonts w:ascii="Times New Roman" w:hAnsi="Times New Roman" w:cs="Times New Roman"/>
          <w:sz w:val="28"/>
          <w:lang w:eastAsia="ru-RU"/>
        </w:rPr>
        <w:t> сравнение биологических объектов и процессов, умение делать выводы и умозаключения на основе сравнения;</w:t>
      </w:r>
    </w:p>
    <w:p w:rsidR="00502B33" w:rsidRPr="00955DF4" w:rsidRDefault="00955DF4" w:rsidP="00955DF4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</w:t>
      </w:r>
      <w:r w:rsidR="00502B33" w:rsidRPr="00955DF4">
        <w:rPr>
          <w:rFonts w:ascii="Times New Roman" w:hAnsi="Times New Roman" w:cs="Times New Roman"/>
          <w:sz w:val="28"/>
          <w:lang w:eastAsia="ru-RU"/>
        </w:rPr>
        <w:t>умение работать с определителями, лабораторным оборудованием;</w:t>
      </w:r>
    </w:p>
    <w:p w:rsidR="00955DF4" w:rsidRPr="00955DF4" w:rsidRDefault="00955DF4" w:rsidP="00955DF4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</w:t>
      </w:r>
      <w:r w:rsidR="00502B33" w:rsidRPr="00955DF4">
        <w:rPr>
          <w:rFonts w:ascii="Times New Roman" w:hAnsi="Times New Roman" w:cs="Times New Roman"/>
          <w:sz w:val="28"/>
          <w:lang w:eastAsia="ru-RU"/>
        </w:rPr>
        <w:t>овладение 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результатов.</w:t>
      </w:r>
    </w:p>
    <w:p w:rsidR="00502B33" w:rsidRPr="00955DF4" w:rsidRDefault="00502B33" w:rsidP="00955DF4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955DF4">
        <w:rPr>
          <w:rFonts w:ascii="Times New Roman" w:hAnsi="Times New Roman" w:cs="Times New Roman"/>
          <w:sz w:val="28"/>
          <w:u w:val="single"/>
          <w:lang w:eastAsia="ru-RU"/>
        </w:rPr>
        <w:t>2. В ценностно-ориентационной сфере:</w:t>
      </w:r>
    </w:p>
    <w:p w:rsidR="00502B33" w:rsidRPr="00955DF4" w:rsidRDefault="00955DF4" w:rsidP="00955DF4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</w:t>
      </w:r>
      <w:r w:rsidR="00502B33" w:rsidRPr="00955DF4">
        <w:rPr>
          <w:rFonts w:ascii="Times New Roman" w:hAnsi="Times New Roman" w:cs="Times New Roman"/>
          <w:sz w:val="28"/>
          <w:lang w:eastAsia="ru-RU"/>
        </w:rPr>
        <w:t>знание основных правил поведения в природе;</w:t>
      </w:r>
    </w:p>
    <w:p w:rsidR="00502B33" w:rsidRPr="00955DF4" w:rsidRDefault="00955DF4" w:rsidP="00955DF4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</w:t>
      </w:r>
      <w:r w:rsidR="00502B33" w:rsidRPr="00955DF4">
        <w:rPr>
          <w:rFonts w:ascii="Times New Roman" w:hAnsi="Times New Roman" w:cs="Times New Roman"/>
          <w:sz w:val="28"/>
          <w:lang w:eastAsia="ru-RU"/>
        </w:rPr>
        <w:t>анализ и оценка последствий деятельности человека в природе.</w:t>
      </w:r>
    </w:p>
    <w:p w:rsidR="00502B33" w:rsidRPr="00955DF4" w:rsidRDefault="00502B33" w:rsidP="00955DF4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955DF4">
        <w:rPr>
          <w:rFonts w:ascii="Times New Roman" w:hAnsi="Times New Roman" w:cs="Times New Roman"/>
          <w:sz w:val="28"/>
          <w:u w:val="single"/>
          <w:lang w:eastAsia="ru-RU"/>
        </w:rPr>
        <w:t>3. В сфере трудовой деятельности:</w:t>
      </w:r>
    </w:p>
    <w:p w:rsidR="00502B33" w:rsidRPr="00955DF4" w:rsidRDefault="00955DF4" w:rsidP="00955DF4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</w:t>
      </w:r>
      <w:r w:rsidR="00502B33" w:rsidRPr="00955DF4">
        <w:rPr>
          <w:rFonts w:ascii="Times New Roman" w:hAnsi="Times New Roman" w:cs="Times New Roman"/>
          <w:sz w:val="28"/>
          <w:lang w:eastAsia="ru-RU"/>
        </w:rPr>
        <w:t>знание и соблюдение правил работы в кабинете биологии;</w:t>
      </w:r>
    </w:p>
    <w:p w:rsidR="00502B33" w:rsidRPr="00955DF4" w:rsidRDefault="00955DF4" w:rsidP="00955DF4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</w:t>
      </w:r>
      <w:r w:rsidR="00502B33" w:rsidRPr="00955DF4">
        <w:rPr>
          <w:rFonts w:ascii="Times New Roman" w:hAnsi="Times New Roman" w:cs="Times New Roman"/>
          <w:sz w:val="28"/>
          <w:lang w:eastAsia="ru-RU"/>
        </w:rPr>
        <w:t>соблюдение правил работы с биологическими приборами и инструментами.</w:t>
      </w:r>
    </w:p>
    <w:p w:rsidR="00502B33" w:rsidRPr="00955DF4" w:rsidRDefault="00502B33" w:rsidP="00955DF4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955DF4">
        <w:rPr>
          <w:rFonts w:ascii="Times New Roman" w:hAnsi="Times New Roman" w:cs="Times New Roman"/>
          <w:sz w:val="28"/>
          <w:u w:val="single"/>
          <w:lang w:eastAsia="ru-RU"/>
        </w:rPr>
        <w:t>4. В эстетической сфере:</w:t>
      </w:r>
      <w:r w:rsidR="00955DF4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955DF4">
        <w:rPr>
          <w:rFonts w:ascii="Times New Roman" w:hAnsi="Times New Roman" w:cs="Times New Roman"/>
          <w:sz w:val="28"/>
          <w:lang w:eastAsia="ru-RU"/>
        </w:rPr>
        <w:t>овладение умением оценивать с эстетической точки зрения объекты живой природы.</w:t>
      </w:r>
    </w:p>
    <w:p w:rsidR="00BD05DD" w:rsidRPr="001B5CB2" w:rsidRDefault="00BD05DD" w:rsidP="00955DF4">
      <w:pPr>
        <w:pStyle w:val="a5"/>
        <w:jc w:val="center"/>
        <w:rPr>
          <w:rFonts w:ascii="Times New Roman" w:hAnsi="Times New Roman"/>
          <w:b/>
          <w:sz w:val="32"/>
        </w:rPr>
      </w:pPr>
      <w:r w:rsidRPr="001B5CB2">
        <w:rPr>
          <w:rFonts w:ascii="Times New Roman" w:hAnsi="Times New Roman"/>
          <w:b/>
          <w:sz w:val="32"/>
        </w:rPr>
        <w:lastRenderedPageBreak/>
        <w:t>Содержание программы</w:t>
      </w:r>
    </w:p>
    <w:p w:rsidR="00502B33" w:rsidRPr="00955DF4" w:rsidRDefault="00502B33" w:rsidP="00955DF4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b/>
          <w:sz w:val="28"/>
          <w:szCs w:val="28"/>
          <w:lang w:eastAsia="ru-RU"/>
        </w:rPr>
        <w:t>Программа «Практическая биология» включает в себя разделы:</w:t>
      </w:r>
    </w:p>
    <w:p w:rsidR="00502B33" w:rsidRPr="00955DF4" w:rsidRDefault="00502B33" w:rsidP="00955DF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sz w:val="28"/>
          <w:szCs w:val="28"/>
          <w:lang w:eastAsia="ru-RU"/>
        </w:rPr>
        <w:t>Введение,</w:t>
      </w:r>
    </w:p>
    <w:p w:rsidR="00502B33" w:rsidRPr="00955DF4" w:rsidRDefault="00502B33" w:rsidP="00955DF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sz w:val="28"/>
          <w:szCs w:val="28"/>
          <w:lang w:eastAsia="ru-RU"/>
        </w:rPr>
        <w:t>Лаборатория Левенгука,</w:t>
      </w:r>
    </w:p>
    <w:p w:rsidR="00502B33" w:rsidRPr="00955DF4" w:rsidRDefault="00502B33" w:rsidP="00955DF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sz w:val="28"/>
          <w:szCs w:val="28"/>
          <w:lang w:eastAsia="ru-RU"/>
        </w:rPr>
        <w:t>Практическая ботаника,</w:t>
      </w:r>
    </w:p>
    <w:p w:rsidR="00502B33" w:rsidRPr="00955DF4" w:rsidRDefault="00502B33" w:rsidP="00955DF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sz w:val="28"/>
          <w:szCs w:val="28"/>
          <w:lang w:eastAsia="ru-RU"/>
        </w:rPr>
        <w:t>Практическая Зоология,</w:t>
      </w:r>
    </w:p>
    <w:p w:rsidR="00502B33" w:rsidRPr="00955DF4" w:rsidRDefault="00502B33" w:rsidP="00955DF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955DF4">
        <w:rPr>
          <w:rFonts w:ascii="Times New Roman" w:hAnsi="Times New Roman" w:cs="Times New Roman"/>
          <w:sz w:val="28"/>
          <w:szCs w:val="28"/>
          <w:lang w:eastAsia="ru-RU"/>
        </w:rPr>
        <w:t>Биопрактикум</w:t>
      </w:r>
      <w:proofErr w:type="spellEnd"/>
      <w:r w:rsidRPr="00955DF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D05DD" w:rsidRPr="00955DF4" w:rsidRDefault="00502B33" w:rsidP="00955DF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sz w:val="28"/>
          <w:szCs w:val="28"/>
          <w:lang w:eastAsia="ru-RU"/>
        </w:rPr>
        <w:t xml:space="preserve">  При изучении разделов школьники смогут почувствовать себя в роли ученых из разных областей биологии.   Ботаника— наука о растениях.  Зоология  — наука, предметом изучения которой являются представители царства  животных.  Микология — наука о грибах.  Физиология— наука о жизненных процессах.  Экология— наука о взаимодействиях организмов с окружающей средой. Бактериология— наука о бактериях. Орнитология — раздел зоологии, посвященный изучению птиц.  Биогеография— </w:t>
      </w:r>
      <w:proofErr w:type="gramStart"/>
      <w:r w:rsidRPr="00955DF4">
        <w:rPr>
          <w:rFonts w:ascii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955DF4">
        <w:rPr>
          <w:rFonts w:ascii="Times New Roman" w:hAnsi="Times New Roman" w:cs="Times New Roman"/>
          <w:sz w:val="28"/>
          <w:szCs w:val="28"/>
          <w:lang w:eastAsia="ru-RU"/>
        </w:rPr>
        <w:t>ука, которая  изучает закономерности географического распространения и распределения организмов.   Систематика— научная дисциплина, о классификации живых организмов.  Морфология изучает внешнее строение организма.</w:t>
      </w:r>
    </w:p>
    <w:p w:rsidR="00502B33" w:rsidRDefault="00502B33" w:rsidP="00955DF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sz w:val="28"/>
          <w:szCs w:val="28"/>
          <w:lang w:eastAsia="ru-RU"/>
        </w:rPr>
        <w:t>   Во введении учащиеся знакомятся с планом работы и техникой безопасности при выполнении лабораторных работ.</w:t>
      </w:r>
    </w:p>
    <w:p w:rsidR="008D54A3" w:rsidRDefault="008D54A3" w:rsidP="00955DF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54A3" w:rsidRDefault="008D54A3" w:rsidP="00955DF4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D54A3">
        <w:rPr>
          <w:rFonts w:ascii="Times New Roman" w:hAnsi="Times New Roman" w:cs="Times New Roman"/>
          <w:b/>
          <w:sz w:val="28"/>
          <w:szCs w:val="28"/>
          <w:lang w:eastAsia="ru-RU"/>
        </w:rPr>
        <w:t>Введение (1час)</w:t>
      </w:r>
    </w:p>
    <w:p w:rsidR="000E2590" w:rsidRDefault="000E2590" w:rsidP="00955DF4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Вводный инструктаж по ТБ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Инструктаж </w:t>
      </w:r>
      <w:r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проведении лабораторных работ.</w:t>
      </w:r>
    </w:p>
    <w:p w:rsidR="000E2590" w:rsidRDefault="000E2590" w:rsidP="00955DF4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2B33" w:rsidRPr="00955DF4" w:rsidRDefault="00502B33" w:rsidP="00955DF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Раздел 1. «Лаборатория Левенгука» (5 часов)</w:t>
      </w:r>
    </w:p>
    <w:p w:rsidR="00502B33" w:rsidRPr="00955DF4" w:rsidRDefault="000E2590" w:rsidP="00955DF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Приборы для научных исследований, лабораторное оборудование.</w:t>
      </w:r>
      <w:r w:rsidRPr="000E25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Лабораторная работа «Знакомство с устройством микроскопа»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E25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 биологического рисунка и приготовление микропрепаратов.</w:t>
      </w:r>
      <w:r w:rsidRPr="000E25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Практическая работа </w:t>
      </w:r>
      <w:r w:rsidRPr="003F154C">
        <w:rPr>
          <w:rFonts w:ascii="Times New Roman" w:hAnsi="Times New Roman" w:cs="Times New Roman"/>
          <w:sz w:val="28"/>
          <w:szCs w:val="28"/>
        </w:rPr>
        <w:t xml:space="preserve"> «Создание модели клетки из пластилина»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E25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Мини-исследование «Микромир»</w:t>
      </w:r>
    </w:p>
    <w:p w:rsidR="00502B33" w:rsidRPr="00955DF4" w:rsidRDefault="00502B33" w:rsidP="00955DF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Практические лабораторные работы:</w:t>
      </w:r>
    </w:p>
    <w:p w:rsidR="000E2590" w:rsidRDefault="000E2590" w:rsidP="00955DF4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>«Знакомство с устройством микроскопа»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E25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2590" w:rsidRDefault="000E2590" w:rsidP="00955DF4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F154C">
        <w:rPr>
          <w:rFonts w:ascii="Times New Roman" w:hAnsi="Times New Roman" w:cs="Times New Roman"/>
          <w:sz w:val="28"/>
          <w:szCs w:val="28"/>
        </w:rPr>
        <w:t>«Создание модели клетки из пластилина»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2B33" w:rsidRPr="00955DF4" w:rsidRDefault="00502B33" w:rsidP="00955DF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Проектно-исследовательская деятельность:</w:t>
      </w:r>
    </w:p>
    <w:p w:rsidR="00502B33" w:rsidRPr="00955DF4" w:rsidRDefault="00502B33" w:rsidP="00955DF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sz w:val="28"/>
          <w:szCs w:val="28"/>
          <w:lang w:eastAsia="ru-RU"/>
        </w:rPr>
        <w:t>Мини – исследование «Микромир» (работа в группах с последующей презентацией).</w:t>
      </w:r>
    </w:p>
    <w:p w:rsidR="00955DF4" w:rsidRDefault="00955DF4" w:rsidP="00955DF4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02B33" w:rsidRPr="00955DF4" w:rsidRDefault="00502B33" w:rsidP="00955DF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Раздел 2. Практическая ботаника (</w:t>
      </w:r>
      <w:r w:rsidR="000E259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9</w:t>
      </w:r>
      <w:r w:rsidRPr="00955D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часов)</w:t>
      </w:r>
    </w:p>
    <w:p w:rsidR="00502B33" w:rsidRPr="00955DF4" w:rsidRDefault="000E2590" w:rsidP="00955DF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Фенологические наблюдения «Осень в жизни </w:t>
      </w:r>
      <w:r w:rsidRPr="00321F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растений». Экскурсия «Живая и неживая природа»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0E25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 сбора, высушивания и монтировки гербария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Изготовление простейшего гербария.</w:t>
      </w:r>
      <w:r w:rsidRPr="000E2590">
        <w:rPr>
          <w:rFonts w:ascii="Times New Roman" w:hAnsi="Times New Roman" w:cs="Times New Roman"/>
          <w:sz w:val="28"/>
          <w:szCs w:val="28"/>
        </w:rPr>
        <w:t xml:space="preserve"> </w:t>
      </w:r>
      <w:r w:rsidRPr="003F154C">
        <w:rPr>
          <w:rFonts w:ascii="Times New Roman" w:hAnsi="Times New Roman" w:cs="Times New Roman"/>
          <w:sz w:val="28"/>
          <w:szCs w:val="28"/>
        </w:rPr>
        <w:t xml:space="preserve">Практическая  работа    «Составление </w:t>
      </w:r>
      <w:proofErr w:type="gramStart"/>
      <w:r w:rsidRPr="003F154C">
        <w:rPr>
          <w:rFonts w:ascii="Times New Roman" w:hAnsi="Times New Roman" w:cs="Times New Roman"/>
          <w:sz w:val="28"/>
          <w:szCs w:val="28"/>
        </w:rPr>
        <w:t>макета этапов развития семени фасоли</w:t>
      </w:r>
      <w:proofErr w:type="gramEnd"/>
      <w:r w:rsidRPr="003F154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E25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Практическая  работа №3 </w:t>
      </w:r>
      <w:r w:rsidRPr="003F154C">
        <w:rPr>
          <w:rFonts w:ascii="Times New Roman" w:hAnsi="Times New Roman" w:cs="Times New Roman"/>
          <w:sz w:val="28"/>
          <w:szCs w:val="28"/>
          <w:shd w:val="clear" w:color="auto" w:fill="FFFFFF"/>
        </w:rPr>
        <w:t>«Способы вегетативного размножения растений»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0E25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Морфологическое описание растений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E25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каталога «Видовое разнообразие растений пришкольной территории»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E25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Редкие растения Ростовской 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E25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1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Легенды о цветах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E25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1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Экологический турнир «В содружестве с природой».</w:t>
      </w:r>
    </w:p>
    <w:p w:rsidR="00502B33" w:rsidRPr="00955DF4" w:rsidRDefault="00502B33" w:rsidP="00955DF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Практические и лабораторные работы:</w:t>
      </w:r>
    </w:p>
    <w:p w:rsidR="000E2590" w:rsidRDefault="000E2590" w:rsidP="00955DF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F154C">
        <w:rPr>
          <w:rFonts w:ascii="Times New Roman" w:hAnsi="Times New Roman" w:cs="Times New Roman"/>
          <w:sz w:val="28"/>
          <w:szCs w:val="28"/>
        </w:rPr>
        <w:t xml:space="preserve">«Составление </w:t>
      </w:r>
      <w:proofErr w:type="gramStart"/>
      <w:r w:rsidRPr="003F154C">
        <w:rPr>
          <w:rFonts w:ascii="Times New Roman" w:hAnsi="Times New Roman" w:cs="Times New Roman"/>
          <w:sz w:val="28"/>
          <w:szCs w:val="28"/>
        </w:rPr>
        <w:t>макета этапов развития семени фасоли</w:t>
      </w:r>
      <w:proofErr w:type="gramEnd"/>
      <w:r w:rsidRPr="003F154C">
        <w:rPr>
          <w:rFonts w:ascii="Times New Roman" w:hAnsi="Times New Roman" w:cs="Times New Roman"/>
          <w:sz w:val="28"/>
          <w:szCs w:val="28"/>
        </w:rPr>
        <w:t>»</w:t>
      </w:r>
    </w:p>
    <w:p w:rsidR="000E2590" w:rsidRDefault="000E2590" w:rsidP="00955DF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3F154C">
        <w:rPr>
          <w:rFonts w:ascii="Times New Roman" w:hAnsi="Times New Roman" w:cs="Times New Roman"/>
          <w:sz w:val="28"/>
          <w:szCs w:val="28"/>
          <w:shd w:val="clear" w:color="auto" w:fill="FFFFFF"/>
        </w:rPr>
        <w:t>«Способы вегетативного размножения растений»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02B33" w:rsidRPr="00955DF4" w:rsidRDefault="00502B33" w:rsidP="00955DF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Проектно-исследовательская деятельность:</w:t>
      </w:r>
    </w:p>
    <w:p w:rsidR="00502B33" w:rsidRPr="00955DF4" w:rsidRDefault="00502B33" w:rsidP="00955DF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sz w:val="28"/>
          <w:szCs w:val="28"/>
          <w:lang w:eastAsia="ru-RU"/>
        </w:rPr>
        <w:t>Создание каталога «Видовое разнообразие растений пришкольной территории»</w:t>
      </w:r>
    </w:p>
    <w:p w:rsidR="00502B33" w:rsidRPr="00955DF4" w:rsidRDefault="00502B33" w:rsidP="00955DF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sz w:val="28"/>
          <w:szCs w:val="28"/>
          <w:lang w:eastAsia="ru-RU"/>
        </w:rPr>
        <w:t xml:space="preserve">Проект «Редкие растения </w:t>
      </w:r>
      <w:r w:rsidR="00955DF4">
        <w:rPr>
          <w:rFonts w:ascii="Times New Roman" w:hAnsi="Times New Roman" w:cs="Times New Roman"/>
          <w:sz w:val="28"/>
          <w:szCs w:val="28"/>
          <w:lang w:eastAsia="ru-RU"/>
        </w:rPr>
        <w:t xml:space="preserve">Ростовской </w:t>
      </w:r>
      <w:r w:rsidRPr="00955DF4">
        <w:rPr>
          <w:rFonts w:ascii="Times New Roman" w:hAnsi="Times New Roman" w:cs="Times New Roman"/>
          <w:sz w:val="28"/>
          <w:szCs w:val="28"/>
          <w:lang w:eastAsia="ru-RU"/>
        </w:rPr>
        <w:t xml:space="preserve"> области»</w:t>
      </w:r>
    </w:p>
    <w:p w:rsidR="00955DF4" w:rsidRDefault="00955DF4" w:rsidP="00955DF4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02B33" w:rsidRPr="00955DF4" w:rsidRDefault="00502B33" w:rsidP="00955DF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Раздел 3. Практическая зоология (</w:t>
      </w:r>
      <w:r w:rsidR="000E259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9</w:t>
      </w:r>
      <w:r w:rsidRPr="00955D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часов)</w:t>
      </w:r>
    </w:p>
    <w:p w:rsidR="00502B33" w:rsidRPr="00955DF4" w:rsidRDefault="00502B33" w:rsidP="00955DF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sz w:val="28"/>
          <w:szCs w:val="28"/>
          <w:lang w:eastAsia="ru-RU"/>
        </w:rPr>
        <w:t xml:space="preserve">   Знакомство с системой живой природы, царствами живых организмов. </w:t>
      </w:r>
    </w:p>
    <w:p w:rsidR="00502B33" w:rsidRPr="00EE56A0" w:rsidRDefault="00502B33" w:rsidP="00EE56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sz w:val="28"/>
          <w:szCs w:val="28"/>
          <w:lang w:eastAsia="ru-RU"/>
        </w:rPr>
        <w:t xml:space="preserve">Жизнь животных: определение животных по следам, продуктам жизнедеятельности. </w:t>
      </w:r>
      <w:r w:rsidR="00EE56A0"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орнитология.</w:t>
      </w:r>
      <w:r w:rsidR="00EE5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Творческая мастерская «Изготовление кормушек».</w:t>
      </w:r>
      <w:r w:rsidR="00EE56A0" w:rsidRPr="00EE56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E56A0" w:rsidRPr="003F1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Викторина о птицах.</w:t>
      </w:r>
      <w:r w:rsidR="00EE56A0" w:rsidRPr="00EE56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E56A0" w:rsidRPr="003F1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 над проектом «Берегите птиц»</w:t>
      </w:r>
      <w:r w:rsidR="00EE56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EE56A0" w:rsidRPr="00EE5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56A0"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«Красная книга Ростовской области»</w:t>
      </w:r>
      <w:r w:rsidR="00EE56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E56A0" w:rsidRPr="00EE5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56A0"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>Фенологические наблюдения «Зима в жизни растений и животных»</w:t>
      </w:r>
      <w:r w:rsidR="00EE56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E56A0" w:rsidRPr="00EE5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56A0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Творческая мастерская «Создание макета аквариума».</w:t>
      </w:r>
      <w:r w:rsidR="00EE56A0" w:rsidRPr="00EE56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E56A0" w:rsidRPr="003F1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 ребусов</w:t>
      </w:r>
      <w:r w:rsidR="00EE56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02B33" w:rsidRPr="00955DF4" w:rsidRDefault="00502B33" w:rsidP="00955DF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Практические и лабораторные работы:</w:t>
      </w:r>
    </w:p>
    <w:p w:rsidR="00502B33" w:rsidRPr="00955DF4" w:rsidRDefault="00955DF4" w:rsidP="00955DF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502B33" w:rsidRPr="00955DF4">
        <w:rPr>
          <w:rFonts w:ascii="Times New Roman" w:hAnsi="Times New Roman" w:cs="Times New Roman"/>
          <w:sz w:val="28"/>
          <w:szCs w:val="28"/>
          <w:lang w:eastAsia="ru-RU"/>
        </w:rPr>
        <w:t>Составление пищевых цепочек</w:t>
      </w:r>
    </w:p>
    <w:p w:rsidR="00502B33" w:rsidRPr="00955DF4" w:rsidRDefault="00502B33" w:rsidP="00955DF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Проектно-исследовательская деятельность:</w:t>
      </w:r>
    </w:p>
    <w:p w:rsidR="00955DF4" w:rsidRDefault="00EE56A0" w:rsidP="00955DF4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-Творческая мастерская «Изготовление кормушек».</w:t>
      </w:r>
    </w:p>
    <w:p w:rsidR="00EE56A0" w:rsidRDefault="00EE56A0" w:rsidP="00955DF4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3F1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«Берегите птиц»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E56A0" w:rsidRDefault="00EE56A0" w:rsidP="00955DF4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«Красная книга Ростовской области»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56A0" w:rsidRDefault="00EE56A0" w:rsidP="00955DF4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-«Создание макета аквариума».</w:t>
      </w:r>
    </w:p>
    <w:p w:rsidR="00EE56A0" w:rsidRDefault="00EE56A0" w:rsidP="00955DF4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02B33" w:rsidRPr="00955DF4" w:rsidRDefault="00502B33" w:rsidP="00955DF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Раздел 4. </w:t>
      </w:r>
      <w:proofErr w:type="spellStart"/>
      <w:r w:rsidRPr="00955D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Биопрактикум</w:t>
      </w:r>
      <w:proofErr w:type="spellEnd"/>
      <w:r w:rsidRPr="00955D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(1</w:t>
      </w:r>
      <w:r w:rsidR="00EE56A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0</w:t>
      </w:r>
      <w:r w:rsidRPr="00955D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часов)</w:t>
      </w:r>
    </w:p>
    <w:p w:rsidR="00EE56A0" w:rsidRPr="003F154C" w:rsidRDefault="00502B33" w:rsidP="00EE56A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EE56A0"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выбрать тему для исследования. Постановка целей и задач. Как оформить результаты исследования</w:t>
      </w:r>
      <w:r w:rsidR="00EE56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E56A0" w:rsidRPr="00EE5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56A0"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Физиология растений. </w:t>
      </w:r>
      <w:r w:rsidR="00EE56A0" w:rsidRPr="003F154C">
        <w:rPr>
          <w:rFonts w:ascii="Times New Roman" w:hAnsi="Times New Roman" w:cs="Times New Roman"/>
          <w:sz w:val="28"/>
          <w:szCs w:val="28"/>
          <w:lang w:eastAsia="ru-RU"/>
        </w:rPr>
        <w:t xml:space="preserve"> Движение растений</w:t>
      </w:r>
    </w:p>
    <w:p w:rsidR="00502B33" w:rsidRPr="00955DF4" w:rsidRDefault="00EE56A0" w:rsidP="00955DF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154C">
        <w:rPr>
          <w:rFonts w:ascii="Times New Roman" w:hAnsi="Times New Roman" w:cs="Times New Roman"/>
          <w:sz w:val="28"/>
          <w:szCs w:val="28"/>
          <w:lang w:eastAsia="ru-RU"/>
        </w:rPr>
        <w:t>Влияние стимуляторов роста на рост и развитие растений.</w:t>
      </w:r>
      <w:r w:rsidRPr="00EE56A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F154C">
        <w:rPr>
          <w:rFonts w:ascii="Times New Roman" w:hAnsi="Times New Roman" w:cs="Times New Roman"/>
          <w:sz w:val="28"/>
          <w:szCs w:val="28"/>
          <w:lang w:eastAsia="ru-RU"/>
        </w:rPr>
        <w:t>Прорастание семян. Влияние прищипки на рост корня.</w:t>
      </w:r>
      <w:r w:rsidRPr="00EE56A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F154C">
        <w:rPr>
          <w:rFonts w:ascii="Times New Roman" w:hAnsi="Times New Roman" w:cs="Times New Roman"/>
          <w:sz w:val="28"/>
          <w:szCs w:val="28"/>
          <w:lang w:eastAsia="ru-RU"/>
        </w:rPr>
        <w:t>Выращивание культуры бактерий и простейших.</w:t>
      </w:r>
      <w:r w:rsidR="001B5CB2" w:rsidRPr="001B5CB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B5CB2" w:rsidRPr="003F154C">
        <w:rPr>
          <w:rFonts w:ascii="Times New Roman" w:hAnsi="Times New Roman" w:cs="Times New Roman"/>
          <w:sz w:val="28"/>
          <w:szCs w:val="28"/>
          <w:lang w:eastAsia="ru-RU"/>
        </w:rPr>
        <w:t>Влияние фитонцидов растений на жизнедеятельность бактерий</w:t>
      </w:r>
      <w:r w:rsidR="001B5CB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1B5CB2" w:rsidRPr="001B5CB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B5CB2" w:rsidRPr="003F154C">
        <w:rPr>
          <w:rFonts w:ascii="Times New Roman" w:hAnsi="Times New Roman" w:cs="Times New Roman"/>
          <w:sz w:val="28"/>
          <w:szCs w:val="28"/>
          <w:lang w:eastAsia="ru-RU"/>
        </w:rPr>
        <w:t>Влияние дрожжей на укоренение черенков</w:t>
      </w:r>
      <w:r w:rsidR="001B5CB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1B5CB2" w:rsidRPr="001B5CB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B5CB2" w:rsidRPr="003F154C">
        <w:rPr>
          <w:rFonts w:ascii="Times New Roman" w:hAnsi="Times New Roman" w:cs="Times New Roman"/>
          <w:sz w:val="28"/>
          <w:szCs w:val="28"/>
          <w:lang w:eastAsia="ru-RU"/>
        </w:rPr>
        <w:t>Определение запыленности воздуха в помещениях.</w:t>
      </w:r>
      <w:r w:rsidR="001B5CB2" w:rsidRPr="001B5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5CB2"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 отчетной конференции</w:t>
      </w:r>
      <w:r w:rsidR="001B5C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B5CB2" w:rsidRPr="001B5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5CB2"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Отчетная конференция</w:t>
      </w:r>
      <w:r w:rsidR="001B5C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B5CB2" w:rsidRPr="001B5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5CB2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Итоговое занятие «Мой биологический интерес».</w:t>
      </w:r>
    </w:p>
    <w:p w:rsidR="00502B33" w:rsidRPr="00955DF4" w:rsidRDefault="00502B33" w:rsidP="00955DF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Практические и лабораторные работы:</w:t>
      </w:r>
    </w:p>
    <w:p w:rsidR="00502B33" w:rsidRPr="00955DF4" w:rsidRDefault="00955DF4" w:rsidP="00955DF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502B33" w:rsidRPr="00955DF4">
        <w:rPr>
          <w:rFonts w:ascii="Times New Roman" w:hAnsi="Times New Roman" w:cs="Times New Roman"/>
          <w:sz w:val="28"/>
          <w:szCs w:val="28"/>
          <w:lang w:eastAsia="ru-RU"/>
        </w:rPr>
        <w:t>Работа с информацией (посещение библиотеки)</w:t>
      </w:r>
    </w:p>
    <w:p w:rsidR="00502B33" w:rsidRPr="00955DF4" w:rsidRDefault="00955DF4" w:rsidP="00955DF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502B33" w:rsidRPr="00955DF4">
        <w:rPr>
          <w:rFonts w:ascii="Times New Roman" w:hAnsi="Times New Roman" w:cs="Times New Roman"/>
          <w:sz w:val="28"/>
          <w:szCs w:val="28"/>
          <w:lang w:eastAsia="ru-RU"/>
        </w:rPr>
        <w:t>Оформление доклада и презентации по определенной теме</w:t>
      </w:r>
    </w:p>
    <w:p w:rsidR="00502B33" w:rsidRDefault="00502B33" w:rsidP="00955DF4">
      <w:pPr>
        <w:pStyle w:val="a4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Проектно-исследовательская деятельность:</w:t>
      </w:r>
    </w:p>
    <w:p w:rsidR="00285413" w:rsidRPr="00955DF4" w:rsidRDefault="00285413" w:rsidP="00955DF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2B33" w:rsidRPr="00955DF4" w:rsidRDefault="00502B33" w:rsidP="00955DF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Модуль «Физиология растений»</w:t>
      </w:r>
      <w:r w:rsidR="00955D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1B5CB2" w:rsidRPr="003F154C" w:rsidRDefault="001B5CB2" w:rsidP="001B5CB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154C">
        <w:rPr>
          <w:rFonts w:ascii="Times New Roman" w:hAnsi="Times New Roman" w:cs="Times New Roman"/>
          <w:sz w:val="28"/>
          <w:szCs w:val="28"/>
          <w:lang w:eastAsia="ru-RU"/>
        </w:rPr>
        <w:t>Движение растений</w:t>
      </w:r>
    </w:p>
    <w:p w:rsidR="001B5CB2" w:rsidRPr="003F154C" w:rsidRDefault="001B5CB2" w:rsidP="001B5CB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154C">
        <w:rPr>
          <w:rFonts w:ascii="Times New Roman" w:hAnsi="Times New Roman" w:cs="Times New Roman"/>
          <w:sz w:val="28"/>
          <w:szCs w:val="28"/>
          <w:lang w:eastAsia="ru-RU"/>
        </w:rPr>
        <w:t>Влияние стимуляторов роста на рост и развитие растений.</w:t>
      </w:r>
    </w:p>
    <w:p w:rsidR="00285413" w:rsidRPr="00955DF4" w:rsidRDefault="00285413" w:rsidP="00955DF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2B33" w:rsidRPr="00955DF4" w:rsidRDefault="00502B33" w:rsidP="00955DF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Модуль «Микробиология»</w:t>
      </w:r>
      <w:r w:rsidR="00955D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502B33" w:rsidRPr="00955DF4" w:rsidRDefault="00502B33" w:rsidP="00955DF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sz w:val="28"/>
          <w:szCs w:val="28"/>
          <w:lang w:eastAsia="ru-RU"/>
        </w:rPr>
        <w:t>Выращивание культуры бактерий и простейших</w:t>
      </w:r>
    </w:p>
    <w:p w:rsidR="00502B33" w:rsidRDefault="00502B33" w:rsidP="00955DF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sz w:val="28"/>
          <w:szCs w:val="28"/>
          <w:lang w:eastAsia="ru-RU"/>
        </w:rPr>
        <w:t>Влияние фитонцидов растений на жизнедеятельность бактерий</w:t>
      </w:r>
    </w:p>
    <w:p w:rsidR="00285413" w:rsidRPr="00955DF4" w:rsidRDefault="00285413" w:rsidP="00955DF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2B33" w:rsidRPr="00955DF4" w:rsidRDefault="00502B33" w:rsidP="00955DF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Модуль «Микология»</w:t>
      </w:r>
      <w:r w:rsidR="00955D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502B33" w:rsidRDefault="00502B33" w:rsidP="00955DF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sz w:val="28"/>
          <w:szCs w:val="28"/>
          <w:lang w:eastAsia="ru-RU"/>
        </w:rPr>
        <w:t>Влияние дрожжей на укоренение черенков</w:t>
      </w:r>
    </w:p>
    <w:p w:rsidR="00285413" w:rsidRPr="00955DF4" w:rsidRDefault="00285413" w:rsidP="00955DF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2B33" w:rsidRPr="00955DF4" w:rsidRDefault="00502B33" w:rsidP="00955DF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Модуль «Экологический практикум»</w:t>
      </w:r>
      <w:r w:rsidR="00955D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955DF4" w:rsidRPr="001B5CB2" w:rsidRDefault="00502B33" w:rsidP="001B5CB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sz w:val="28"/>
          <w:szCs w:val="28"/>
          <w:lang w:eastAsia="ru-RU"/>
        </w:rPr>
        <w:t>Определение запыленности воздуха в помещениях</w:t>
      </w:r>
      <w:r w:rsidR="001B5CB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B5CB2" w:rsidRDefault="001B5CB2" w:rsidP="00955DF4">
      <w:pPr>
        <w:shd w:val="clear" w:color="auto" w:fill="FFFFFF"/>
        <w:spacing w:after="0" w:line="240" w:lineRule="auto"/>
        <w:ind w:left="56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02B33" w:rsidRPr="001B5CB2" w:rsidRDefault="00502B33" w:rsidP="00955DF4">
      <w:pPr>
        <w:shd w:val="clear" w:color="auto" w:fill="FFFFFF"/>
        <w:spacing w:after="0" w:line="240" w:lineRule="auto"/>
        <w:ind w:left="566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1B5CB2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lastRenderedPageBreak/>
        <w:t>Календарно- тематическое планирование</w:t>
      </w:r>
    </w:p>
    <w:p w:rsidR="00955DF4" w:rsidRPr="00BD05DD" w:rsidRDefault="00955DF4" w:rsidP="00955DF4">
      <w:pPr>
        <w:shd w:val="clear" w:color="auto" w:fill="FFFFFF"/>
        <w:spacing w:after="0" w:line="240" w:lineRule="auto"/>
        <w:ind w:left="56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612" w:type="dxa"/>
        <w:tblInd w:w="136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6237"/>
        <w:gridCol w:w="1843"/>
        <w:gridCol w:w="1701"/>
      </w:tblGrid>
      <w:tr w:rsidR="00F46869" w:rsidRPr="00BD05DD" w:rsidTr="00F46869">
        <w:trPr>
          <w:trHeight w:val="702"/>
        </w:trPr>
        <w:tc>
          <w:tcPr>
            <w:tcW w:w="831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6869" w:rsidRPr="00F46869" w:rsidRDefault="00F46869" w:rsidP="00955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" w:name="c054bfe848a74164339be0124674b621f1a093c1"/>
            <w:bookmarkStart w:id="2" w:name="2"/>
            <w:bookmarkEnd w:id="1"/>
            <w:bookmarkEnd w:id="2"/>
            <w:r w:rsidRPr="00F468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6869" w:rsidRPr="00F46869" w:rsidRDefault="00F46869" w:rsidP="00955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68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6869" w:rsidRPr="00F46869" w:rsidRDefault="00F46869" w:rsidP="00955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68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Плановые сроки прохождения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F46869" w:rsidRPr="00F46869" w:rsidRDefault="00F46869" w:rsidP="00955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68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Фактические сроки прохождения</w:t>
            </w:r>
          </w:p>
        </w:tc>
      </w:tr>
      <w:tr w:rsidR="00F46869" w:rsidRPr="00BD05DD" w:rsidTr="00F46869">
        <w:tc>
          <w:tcPr>
            <w:tcW w:w="706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46869" w:rsidRPr="00BD05DD" w:rsidRDefault="00F46869" w:rsidP="00F46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05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Введение (1 час)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46869" w:rsidRPr="00BD05DD" w:rsidRDefault="00F46869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46869" w:rsidRPr="00BD05DD" w:rsidRDefault="00F46869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6869" w:rsidRPr="003F154C" w:rsidTr="00F46869">
        <w:tc>
          <w:tcPr>
            <w:tcW w:w="83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6869" w:rsidRPr="003F154C" w:rsidRDefault="00F46869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6869" w:rsidRPr="003F154C" w:rsidRDefault="00F46869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Вводный инструктаж по ТБ</w:t>
            </w:r>
            <w:r w:rsid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Инструктаж </w:t>
            </w: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проведении лабораторных работ.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46869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3.09.2021г.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46869" w:rsidRPr="003F154C" w:rsidRDefault="00F46869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6869" w:rsidRPr="003F154C" w:rsidTr="00F46869">
        <w:tc>
          <w:tcPr>
            <w:tcW w:w="706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46869" w:rsidRPr="003F154C" w:rsidRDefault="00F46869" w:rsidP="00F46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Лаборатория Левенгука (5 часов)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46869" w:rsidRPr="003F154C" w:rsidRDefault="00F46869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46869" w:rsidRPr="003F154C" w:rsidRDefault="00F46869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F46869">
        <w:tc>
          <w:tcPr>
            <w:tcW w:w="83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Приборы для научных исследований, лабораторное оборудование.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D961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.09.2021г.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F46869"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Лабораторная работа «Знакомство с устройством микроскопа»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  <w:r w:rsidRPr="00D961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.09.2021г.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F46869"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Техника биологического рисунка и приготовление микропрепаратов.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  <w:r w:rsidRPr="00D961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.09.2021г.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01E3" w:rsidRPr="003F154C" w:rsidTr="00F46869"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01E3" w:rsidRPr="003F154C" w:rsidRDefault="00184CFD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01E3" w:rsidRPr="003F154C" w:rsidRDefault="00C67A90" w:rsidP="00540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работа</w:t>
            </w:r>
            <w:r w:rsidR="005401E3"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401E3" w:rsidRPr="003F15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154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401E3" w:rsidRPr="003F154C">
              <w:rPr>
                <w:rFonts w:ascii="Times New Roman" w:hAnsi="Times New Roman" w:cs="Times New Roman"/>
                <w:sz w:val="28"/>
                <w:szCs w:val="28"/>
              </w:rPr>
              <w:t>Создание модели клетки из пластилина»</w:t>
            </w:r>
            <w:r w:rsidR="003F154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5401E3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1.10.2021г.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401E3" w:rsidRPr="003F154C" w:rsidRDefault="005401E3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6869" w:rsidRPr="003F154C" w:rsidTr="00F46869">
        <w:tc>
          <w:tcPr>
            <w:tcW w:w="83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6869" w:rsidRPr="003F154C" w:rsidRDefault="00184CFD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6869" w:rsidRPr="003F154C" w:rsidRDefault="00F46869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Мини-исследование «Микромир»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46869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8.10.2021г.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46869" w:rsidRPr="003F154C" w:rsidRDefault="00F46869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6869" w:rsidRPr="003F154C" w:rsidTr="00F46869">
        <w:tc>
          <w:tcPr>
            <w:tcW w:w="706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46869" w:rsidRPr="003F154C" w:rsidRDefault="00F46869" w:rsidP="000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Практическая ботаника (</w:t>
            </w:r>
            <w:r w:rsidR="000E25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</w:t>
            </w:r>
            <w:r w:rsidRPr="003F15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часов)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46869" w:rsidRPr="003F154C" w:rsidRDefault="00F46869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46869" w:rsidRPr="003F154C" w:rsidRDefault="00F46869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F46869"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Фенологические наблюдения «Осень в жизни </w:t>
            </w:r>
            <w:r w:rsidRPr="00321F0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растений». Экскурсия «Живая и неживая природа»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Pr="006E1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.10.2021г.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F46869"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Техника сбора, высушивания и монтировки гербария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Изготовление простейшего гербария.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Pr="006E1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.10.2021г.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F46869"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C67A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 работа    «Составление </w:t>
            </w:r>
            <w:proofErr w:type="gramStart"/>
            <w:r w:rsidRPr="003F154C">
              <w:rPr>
                <w:rFonts w:ascii="Times New Roman" w:hAnsi="Times New Roman" w:cs="Times New Roman"/>
                <w:sz w:val="28"/>
                <w:szCs w:val="28"/>
              </w:rPr>
              <w:t>макета этапов развития семени фасоли</w:t>
            </w:r>
            <w:proofErr w:type="gramEnd"/>
            <w:r w:rsidRPr="003F154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  <w:r w:rsidRPr="006E1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.10.2021г.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6869" w:rsidRPr="003F154C" w:rsidTr="006B3CA6">
        <w:trPr>
          <w:trHeight w:val="664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6869" w:rsidRPr="003F154C" w:rsidRDefault="00321F0B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6869" w:rsidRPr="003F154C" w:rsidRDefault="00E52C13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Практическая  работа №3 </w:t>
            </w:r>
            <w:r w:rsidRPr="003F154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«Способы вегетативного размножения растений»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46869" w:rsidRPr="003F154C" w:rsidRDefault="00FB41FF" w:rsidP="00FB41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12.11.2021г.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46869" w:rsidRPr="003F154C" w:rsidRDefault="00F46869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F46869"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Морфологическое описание растений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 w:rsidP="00FB41FF">
            <w:r w:rsidRPr="006C3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6C3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.11.2021г.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6B3CA6">
        <w:trPr>
          <w:trHeight w:val="540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каталога «Видовое разнообразие растений пришкольной территории»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  <w:r w:rsidRPr="006C3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.11.2021г.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F46869">
        <w:tc>
          <w:tcPr>
            <w:tcW w:w="83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1F40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«</w:t>
            </w: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Редкие растения Ростовской  области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 w:rsidP="00FB41FF"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6C3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6C3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.2021г.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F46869">
        <w:tc>
          <w:tcPr>
            <w:tcW w:w="83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1F40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Легенды о цветах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 w:rsidP="00FB41FF">
            <w:r w:rsidRPr="006C3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6C3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6C3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.2021г.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22560" w:rsidRPr="003F154C" w:rsidTr="00F46869">
        <w:tc>
          <w:tcPr>
            <w:tcW w:w="83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22560" w:rsidRPr="003F154C" w:rsidRDefault="00321F0B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22560" w:rsidRPr="003F154C" w:rsidRDefault="00422560" w:rsidP="001F406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F154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Экологический турнир «В содружестве с природой».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422560" w:rsidRPr="003F154C" w:rsidRDefault="00FB41FF" w:rsidP="00FB41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17.12.2021г.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22560" w:rsidRPr="003F154C" w:rsidRDefault="00422560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6869" w:rsidRPr="003F154C" w:rsidTr="00F46869">
        <w:tc>
          <w:tcPr>
            <w:tcW w:w="706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46869" w:rsidRPr="003F154C" w:rsidRDefault="00F46869" w:rsidP="000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Практическая зоология (</w:t>
            </w:r>
            <w:r w:rsidR="000E25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9 </w:t>
            </w:r>
            <w:r w:rsidRPr="003F15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часов)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46869" w:rsidRPr="003F154C" w:rsidRDefault="00F46869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46869" w:rsidRPr="003F154C" w:rsidRDefault="00F46869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6869" w:rsidRPr="003F154C" w:rsidTr="00F46869">
        <w:tc>
          <w:tcPr>
            <w:tcW w:w="83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6869" w:rsidRPr="003F154C" w:rsidRDefault="00321F0B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6869" w:rsidRPr="003F154C" w:rsidRDefault="000E2590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5D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Знакомство с системой живой природы, царствами живых организмов.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46869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24.12.2021г.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46869" w:rsidRPr="003F154C" w:rsidRDefault="00F46869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6869" w:rsidRPr="003F154C" w:rsidTr="00F46869"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6869" w:rsidRPr="003F154C" w:rsidRDefault="00321F0B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6869" w:rsidRPr="003F154C" w:rsidRDefault="00EE56A0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5D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Жизнь животных: определение животных по следам, продуктам жизнедеятельности.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Практическая работа «</w:t>
            </w:r>
            <w:r w:rsidRPr="00955D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Составление пищевых цепочек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46869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14.01.2022г.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46869" w:rsidRPr="003F154C" w:rsidRDefault="00F46869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6869" w:rsidRPr="003F154C" w:rsidTr="00F46869"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6869" w:rsidRPr="003F154C" w:rsidRDefault="00F46869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6869" w:rsidRPr="003F154C" w:rsidRDefault="00F46869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орнитология</w:t>
            </w:r>
            <w:r w:rsidR="00184CFD"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46869" w:rsidRPr="003F154C" w:rsidRDefault="003F154C" w:rsidP="003F15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Творческая мастерская «Изготовление кормушек»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46869" w:rsidRPr="003F154C" w:rsidRDefault="00FB41FF" w:rsidP="00FB41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21.01.2022г.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46869" w:rsidRPr="003F154C" w:rsidRDefault="00F46869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22560" w:rsidRPr="003F154C" w:rsidTr="00F46869"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22560" w:rsidRPr="003F154C" w:rsidRDefault="00321F0B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19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22560" w:rsidRPr="003F154C" w:rsidRDefault="00422560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Викторина о птицах.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422560" w:rsidRPr="003F154C" w:rsidRDefault="00FB41FF" w:rsidP="00FB41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28.01.2022г.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22560" w:rsidRPr="003F154C" w:rsidRDefault="00422560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01E3" w:rsidRPr="003F154C" w:rsidTr="00F46869"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01E3" w:rsidRPr="003F154C" w:rsidRDefault="00321F0B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01E3" w:rsidRPr="003F154C" w:rsidRDefault="005401E3" w:rsidP="00955DF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F154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Работа над проектом «Берегите птиц»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5401E3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4.02.2022г.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401E3" w:rsidRPr="003F154C" w:rsidRDefault="005401E3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F46869"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1F40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«Красная книга Ростовской области»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  <w:r w:rsidRPr="009B3A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02.2022г.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F46869">
        <w:tc>
          <w:tcPr>
            <w:tcW w:w="83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Фенологические наблюдения «Зима в жизни растений и животных»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  <w:r w:rsidRPr="009B3A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.02.2022г.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F46869">
        <w:tc>
          <w:tcPr>
            <w:tcW w:w="83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321F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Творческая мастерская «Создание макета аквариума»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  <w:r w:rsidRPr="009B3A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.02.2022г.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F46869">
        <w:tc>
          <w:tcPr>
            <w:tcW w:w="83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Час ребусов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 w:rsidP="00FB41FF">
            <w:r w:rsidRPr="009B3A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9B3A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.2022г.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6869" w:rsidRPr="003F154C" w:rsidTr="00F46869">
        <w:tc>
          <w:tcPr>
            <w:tcW w:w="706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46869" w:rsidRPr="003F154C" w:rsidRDefault="00F46869" w:rsidP="000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F15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Биопрактикум</w:t>
            </w:r>
            <w:proofErr w:type="spellEnd"/>
            <w:r w:rsidRPr="003F15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(1</w:t>
            </w:r>
            <w:r w:rsidR="000E25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</w:t>
            </w:r>
            <w:r w:rsidRPr="003F15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часов)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46869" w:rsidRPr="003F154C" w:rsidRDefault="00F46869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46869" w:rsidRPr="003F154C" w:rsidRDefault="00F46869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F46869">
        <w:tc>
          <w:tcPr>
            <w:tcW w:w="83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выбрать тему для исследования. Постановка целей и задач.</w:t>
            </w:r>
            <w:r w:rsidRPr="00955D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Какие существуют методы исследований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 оформить результаты исследования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Pr="005D1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.03.2022г.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F46869"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42256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Физиология растений. </w:t>
            </w:r>
            <w:r w:rsidRPr="003F154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Движение растений</w:t>
            </w:r>
          </w:p>
          <w:p w:rsidR="00FB41FF" w:rsidRPr="006B3CA6" w:rsidRDefault="00FB41FF" w:rsidP="006B3CA6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Влияние стимуляторов роста на рост и развитие растений.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  <w:r w:rsidRPr="005D1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.03.2022г.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F46869"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6B3CA6" w:rsidRDefault="00FB41FF" w:rsidP="006B3CA6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Прорастание семян. Влияние прищипки на рост корня.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1.04.</w:t>
            </w:r>
            <w:r w:rsidRPr="005D1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2022г.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E52C13">
        <w:trPr>
          <w:trHeight w:val="765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6B3CA6" w:rsidRDefault="00FB41FF" w:rsidP="006B3CA6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Микробиология. </w:t>
            </w:r>
            <w:r w:rsidRPr="003F154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Выращивание культуры бактерий и простейших.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1FF" w:rsidRDefault="00FB41FF"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946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.04.2022г.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184CFD">
        <w:trPr>
          <w:trHeight w:val="487"/>
        </w:trPr>
        <w:tc>
          <w:tcPr>
            <w:tcW w:w="83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184CF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Микробиология. </w:t>
            </w:r>
            <w:r w:rsidRPr="003F154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Влияние фитонцидов растений на жизнедеятельность бактерий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>
            <w:r w:rsidRPr="00946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946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.04.2022г.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F46869"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184CF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Микология. </w:t>
            </w:r>
            <w:r w:rsidRPr="003F154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Влияние дрожжей на укоренение черенков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Pr="00946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.04.2022г.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F46869"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42256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Экологический практикум. </w:t>
            </w:r>
            <w:r w:rsidRPr="003F154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Определение запыленности воздуха в помещениях.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  <w:r w:rsidRPr="00946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.04.2022г.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F46869"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отчетной конференции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 w:rsidP="00FB41FF"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946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946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.2022г.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F46869"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Отчетная конференция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  <w:r w:rsidRPr="00FF6A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.05.2022г.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F46869"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занятие «Мой биологический интерес»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FF6A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.05.2022г.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95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46869" w:rsidRPr="003F154C" w:rsidRDefault="00F46869" w:rsidP="00955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6869" w:rsidRDefault="00F46869" w:rsidP="00955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F46869" w:rsidSect="007E33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26C9C"/>
    <w:multiLevelType w:val="multilevel"/>
    <w:tmpl w:val="E926D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743E63"/>
    <w:multiLevelType w:val="multilevel"/>
    <w:tmpl w:val="5BE62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491216"/>
    <w:multiLevelType w:val="multilevel"/>
    <w:tmpl w:val="307ED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C85CA2"/>
    <w:multiLevelType w:val="multilevel"/>
    <w:tmpl w:val="EF809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04736E"/>
    <w:multiLevelType w:val="multilevel"/>
    <w:tmpl w:val="15C80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6E0DA9"/>
    <w:multiLevelType w:val="hybridMultilevel"/>
    <w:tmpl w:val="953A64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B648AA"/>
    <w:multiLevelType w:val="multilevel"/>
    <w:tmpl w:val="ABB61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977BFD"/>
    <w:multiLevelType w:val="multilevel"/>
    <w:tmpl w:val="CBD2D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111929"/>
    <w:multiLevelType w:val="multilevel"/>
    <w:tmpl w:val="E182B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2170DA"/>
    <w:multiLevelType w:val="multilevel"/>
    <w:tmpl w:val="42F8A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4E1EAF"/>
    <w:multiLevelType w:val="multilevel"/>
    <w:tmpl w:val="8A0A2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3261BD"/>
    <w:multiLevelType w:val="multilevel"/>
    <w:tmpl w:val="CEA64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5FD3596"/>
    <w:multiLevelType w:val="multilevel"/>
    <w:tmpl w:val="8DF67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501DCD"/>
    <w:multiLevelType w:val="multilevel"/>
    <w:tmpl w:val="ECF61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B194ED8"/>
    <w:multiLevelType w:val="multilevel"/>
    <w:tmpl w:val="12825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316A0B"/>
    <w:multiLevelType w:val="multilevel"/>
    <w:tmpl w:val="0F0CC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C160C43"/>
    <w:multiLevelType w:val="multilevel"/>
    <w:tmpl w:val="0CF8D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2174D09"/>
    <w:multiLevelType w:val="multilevel"/>
    <w:tmpl w:val="52806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2F80E98"/>
    <w:multiLevelType w:val="multilevel"/>
    <w:tmpl w:val="1E2CE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4A4416A"/>
    <w:multiLevelType w:val="multilevel"/>
    <w:tmpl w:val="6EFC5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5065440"/>
    <w:multiLevelType w:val="multilevel"/>
    <w:tmpl w:val="B0F05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811127B"/>
    <w:multiLevelType w:val="multilevel"/>
    <w:tmpl w:val="3B2C5E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E626887"/>
    <w:multiLevelType w:val="multilevel"/>
    <w:tmpl w:val="A9140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347342F"/>
    <w:multiLevelType w:val="multilevel"/>
    <w:tmpl w:val="3DA0A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AD762B9"/>
    <w:multiLevelType w:val="multilevel"/>
    <w:tmpl w:val="63EA8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CAF2A94"/>
    <w:multiLevelType w:val="multilevel"/>
    <w:tmpl w:val="3C862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9"/>
  </w:num>
  <w:num w:numId="3">
    <w:abstractNumId w:val="1"/>
  </w:num>
  <w:num w:numId="4">
    <w:abstractNumId w:val="6"/>
  </w:num>
  <w:num w:numId="5">
    <w:abstractNumId w:val="22"/>
  </w:num>
  <w:num w:numId="6">
    <w:abstractNumId w:val="16"/>
  </w:num>
  <w:num w:numId="7">
    <w:abstractNumId w:val="18"/>
  </w:num>
  <w:num w:numId="8">
    <w:abstractNumId w:val="7"/>
  </w:num>
  <w:num w:numId="9">
    <w:abstractNumId w:val="3"/>
  </w:num>
  <w:num w:numId="10">
    <w:abstractNumId w:val="15"/>
  </w:num>
  <w:num w:numId="11">
    <w:abstractNumId w:val="9"/>
  </w:num>
  <w:num w:numId="12">
    <w:abstractNumId w:val="10"/>
  </w:num>
  <w:num w:numId="13">
    <w:abstractNumId w:val="8"/>
  </w:num>
  <w:num w:numId="14">
    <w:abstractNumId w:val="11"/>
  </w:num>
  <w:num w:numId="15">
    <w:abstractNumId w:val="0"/>
  </w:num>
  <w:num w:numId="16">
    <w:abstractNumId w:val="4"/>
  </w:num>
  <w:num w:numId="17">
    <w:abstractNumId w:val="14"/>
  </w:num>
  <w:num w:numId="18">
    <w:abstractNumId w:val="17"/>
  </w:num>
  <w:num w:numId="19">
    <w:abstractNumId w:val="23"/>
  </w:num>
  <w:num w:numId="20">
    <w:abstractNumId w:val="2"/>
  </w:num>
  <w:num w:numId="21">
    <w:abstractNumId w:val="25"/>
  </w:num>
  <w:num w:numId="22">
    <w:abstractNumId w:val="20"/>
  </w:num>
  <w:num w:numId="23">
    <w:abstractNumId w:val="24"/>
  </w:num>
  <w:num w:numId="24">
    <w:abstractNumId w:val="21"/>
  </w:num>
  <w:num w:numId="25">
    <w:abstractNumId w:val="13"/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02B33"/>
    <w:rsid w:val="0001448D"/>
    <w:rsid w:val="00031519"/>
    <w:rsid w:val="000E2590"/>
    <w:rsid w:val="00184CFD"/>
    <w:rsid w:val="001B5CB2"/>
    <w:rsid w:val="001E568A"/>
    <w:rsid w:val="001F406D"/>
    <w:rsid w:val="00285413"/>
    <w:rsid w:val="00321F0B"/>
    <w:rsid w:val="00327511"/>
    <w:rsid w:val="00327785"/>
    <w:rsid w:val="0038421E"/>
    <w:rsid w:val="003E7CAF"/>
    <w:rsid w:val="003F154C"/>
    <w:rsid w:val="00417DD3"/>
    <w:rsid w:val="00422560"/>
    <w:rsid w:val="004D68D5"/>
    <w:rsid w:val="00502B33"/>
    <w:rsid w:val="005401E3"/>
    <w:rsid w:val="006354FA"/>
    <w:rsid w:val="006B3CA6"/>
    <w:rsid w:val="007031E5"/>
    <w:rsid w:val="00731AFF"/>
    <w:rsid w:val="00767DF8"/>
    <w:rsid w:val="00784F4C"/>
    <w:rsid w:val="007E3383"/>
    <w:rsid w:val="008D54A3"/>
    <w:rsid w:val="00955DF4"/>
    <w:rsid w:val="00BD05DD"/>
    <w:rsid w:val="00BF1E12"/>
    <w:rsid w:val="00C16D6F"/>
    <w:rsid w:val="00C67A90"/>
    <w:rsid w:val="00D8750C"/>
    <w:rsid w:val="00E52C13"/>
    <w:rsid w:val="00EE56A0"/>
    <w:rsid w:val="00F46869"/>
    <w:rsid w:val="00FB41FF"/>
    <w:rsid w:val="00FC7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869"/>
  </w:style>
  <w:style w:type="paragraph" w:styleId="2">
    <w:name w:val="heading 2"/>
    <w:basedOn w:val="a"/>
    <w:link w:val="20"/>
    <w:uiPriority w:val="9"/>
    <w:qFormat/>
    <w:rsid w:val="00502B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02B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23">
    <w:name w:val="c23"/>
    <w:basedOn w:val="a"/>
    <w:rsid w:val="0050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02B33"/>
  </w:style>
  <w:style w:type="character" w:styleId="a3">
    <w:name w:val="Hyperlink"/>
    <w:basedOn w:val="a0"/>
    <w:uiPriority w:val="99"/>
    <w:semiHidden/>
    <w:unhideWhenUsed/>
    <w:rsid w:val="00502B33"/>
    <w:rPr>
      <w:color w:val="0000FF"/>
      <w:u w:val="single"/>
    </w:rPr>
  </w:style>
  <w:style w:type="character" w:customStyle="1" w:styleId="c8">
    <w:name w:val="c8"/>
    <w:basedOn w:val="a0"/>
    <w:rsid w:val="00502B33"/>
  </w:style>
  <w:style w:type="paragraph" w:customStyle="1" w:styleId="c21">
    <w:name w:val="c21"/>
    <w:basedOn w:val="a"/>
    <w:rsid w:val="0050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2">
    <w:name w:val="c72"/>
    <w:basedOn w:val="a0"/>
    <w:rsid w:val="00502B33"/>
  </w:style>
  <w:style w:type="paragraph" w:customStyle="1" w:styleId="c33">
    <w:name w:val="c33"/>
    <w:basedOn w:val="a"/>
    <w:rsid w:val="0050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50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50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5">
    <w:name w:val="c75"/>
    <w:basedOn w:val="a"/>
    <w:rsid w:val="0050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50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8">
    <w:name w:val="c68"/>
    <w:basedOn w:val="a"/>
    <w:rsid w:val="0050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50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rsid w:val="0050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50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50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50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50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50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rsid w:val="0050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3">
    <w:name w:val="c63"/>
    <w:basedOn w:val="a"/>
    <w:rsid w:val="0050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6">
    <w:name w:val="c66"/>
    <w:basedOn w:val="a"/>
    <w:rsid w:val="0050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9">
    <w:name w:val="c59"/>
    <w:basedOn w:val="a"/>
    <w:rsid w:val="0050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2">
    <w:name w:val="c82"/>
    <w:basedOn w:val="a"/>
    <w:rsid w:val="0050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502B33"/>
  </w:style>
  <w:style w:type="character" w:customStyle="1" w:styleId="c7">
    <w:name w:val="c7"/>
    <w:basedOn w:val="a0"/>
    <w:rsid w:val="00502B33"/>
  </w:style>
  <w:style w:type="character" w:customStyle="1" w:styleId="c6">
    <w:name w:val="c6"/>
    <w:basedOn w:val="a0"/>
    <w:rsid w:val="00502B33"/>
  </w:style>
  <w:style w:type="paragraph" w:styleId="a4">
    <w:name w:val="No Spacing"/>
    <w:uiPriority w:val="1"/>
    <w:qFormat/>
    <w:rsid w:val="007E3383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BD05DD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rsid w:val="00BD0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17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7DD3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uiPriority w:val="1"/>
    <w:qFormat/>
    <w:rsid w:val="007031E5"/>
    <w:pPr>
      <w:widowControl w:val="0"/>
      <w:autoSpaceDE w:val="0"/>
      <w:autoSpaceDN w:val="0"/>
      <w:spacing w:after="0" w:line="240" w:lineRule="auto"/>
      <w:ind w:left="139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Основной текст Знак"/>
    <w:basedOn w:val="a0"/>
    <w:link w:val="a9"/>
    <w:uiPriority w:val="1"/>
    <w:rsid w:val="007031E5"/>
    <w:rPr>
      <w:rFonts w:ascii="Times New Roman" w:eastAsia="Times New Roman" w:hAnsi="Times New Roman" w:cs="Times New Roman"/>
      <w:sz w:val="28"/>
      <w:szCs w:val="28"/>
    </w:rPr>
  </w:style>
  <w:style w:type="character" w:customStyle="1" w:styleId="1">
    <w:name w:val="Заголовок №1_"/>
    <w:basedOn w:val="a0"/>
    <w:link w:val="10"/>
    <w:rsid w:val="007031E5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10">
    <w:name w:val="Заголовок №1"/>
    <w:basedOn w:val="a"/>
    <w:link w:val="1"/>
    <w:rsid w:val="007031E5"/>
    <w:pPr>
      <w:widowControl w:val="0"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3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1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F1925-75F9-466F-ACC5-60688A114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9</Pages>
  <Words>2354</Words>
  <Characters>13421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DellGidro</cp:lastModifiedBy>
  <cp:revision>17</cp:revision>
  <cp:lastPrinted>2021-09-06T12:11:00Z</cp:lastPrinted>
  <dcterms:created xsi:type="dcterms:W3CDTF">2021-08-16T06:47:00Z</dcterms:created>
  <dcterms:modified xsi:type="dcterms:W3CDTF">2023-08-04T15:20:00Z</dcterms:modified>
</cp:coreProperties>
</file>